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3E" w:rsidRDefault="000F4A3E">
      <w:pPr>
        <w:tabs>
          <w:tab w:val="left" w:pos="539"/>
        </w:tabs>
        <w:autoSpaceDE w:val="0"/>
        <w:autoSpaceDN w:val="0"/>
        <w:adjustRightInd w:val="0"/>
        <w:jc w:val="both"/>
        <w:rPr>
          <w:rFonts w:ascii="Arial" w:hAnsi="Arial" w:cs="Arial"/>
          <w:bCs/>
          <w:color w:val="000000"/>
          <w:sz w:val="22"/>
          <w:szCs w:val="22"/>
        </w:rPr>
      </w:pPr>
    </w:p>
    <w:p w:rsidR="00BB5AD8" w:rsidRPr="002E72F2" w:rsidRDefault="00BB5AD8">
      <w:pPr>
        <w:tabs>
          <w:tab w:val="left" w:pos="539"/>
        </w:tabs>
        <w:autoSpaceDE w:val="0"/>
        <w:autoSpaceDN w:val="0"/>
        <w:adjustRightInd w:val="0"/>
        <w:jc w:val="both"/>
        <w:rPr>
          <w:rFonts w:ascii="Arial" w:hAnsi="Arial" w:cs="Arial"/>
          <w:color w:val="000000"/>
          <w:sz w:val="22"/>
          <w:szCs w:val="22"/>
        </w:rPr>
      </w:pPr>
      <w:r w:rsidRPr="002E72F2">
        <w:rPr>
          <w:rFonts w:ascii="Arial" w:hAnsi="Arial" w:cs="Arial"/>
          <w:bCs/>
          <w:color w:val="000000"/>
          <w:sz w:val="22"/>
          <w:szCs w:val="22"/>
        </w:rPr>
        <w:t xml:space="preserve">CONTRATO DE ADQUISICIÓN DE BIENES QUE CELEBRAN POR UNA PARTE LA </w:t>
      </w:r>
      <w:r w:rsidR="00CB2528" w:rsidRPr="002E72F2">
        <w:rPr>
          <w:rFonts w:ascii="Arial" w:hAnsi="Arial" w:cs="Arial"/>
          <w:bCs/>
          <w:color w:val="000000"/>
          <w:sz w:val="22"/>
          <w:szCs w:val="22"/>
        </w:rPr>
        <w:t>ADMINISTRACION PORTUARIA INTEGRAL…SA DE CV</w:t>
      </w:r>
      <w:r w:rsidRPr="002E72F2">
        <w:rPr>
          <w:rFonts w:ascii="Arial" w:hAnsi="Arial" w:cs="Arial"/>
          <w:bCs/>
          <w:color w:val="000000"/>
          <w:sz w:val="22"/>
          <w:szCs w:val="22"/>
        </w:rPr>
        <w:t xml:space="preserve">, A LA QUE EN LO SUCESIVO, SE LE DENOMINARÁ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bCs/>
          <w:color w:val="000000"/>
          <w:sz w:val="22"/>
          <w:szCs w:val="22"/>
        </w:rPr>
        <w:t xml:space="preserve">REPRESENTADA POR </w:t>
      </w:r>
      <w:r w:rsidRPr="002E72F2">
        <w:rPr>
          <w:rFonts w:ascii="Arial" w:hAnsi="Arial" w:cs="Arial"/>
          <w:bCs/>
          <w:color w:val="000000"/>
          <w:sz w:val="22"/>
          <w:szCs w:val="22"/>
          <w:u w:val="single"/>
          <w:shd w:val="clear" w:color="auto" w:fill="E0E0E0"/>
        </w:rPr>
        <w:t>(</w:t>
      </w:r>
      <w:r w:rsidRPr="002E72F2">
        <w:rPr>
          <w:rFonts w:ascii="Arial" w:hAnsi="Arial" w:cs="Arial"/>
          <w:bCs/>
          <w:i/>
          <w:iCs/>
          <w:color w:val="000000"/>
          <w:sz w:val="22"/>
          <w:szCs w:val="22"/>
          <w:u w:val="single"/>
          <w:shd w:val="clear" w:color="auto" w:fill="E0E0E0"/>
        </w:rPr>
        <w:t>nombre del servidor público</w:t>
      </w:r>
      <w:r w:rsidRPr="002E72F2">
        <w:rPr>
          <w:rFonts w:ascii="Arial" w:hAnsi="Arial" w:cs="Arial"/>
          <w:bCs/>
          <w:color w:val="000000"/>
          <w:sz w:val="22"/>
          <w:szCs w:val="22"/>
          <w:u w:val="single"/>
          <w:shd w:val="clear" w:color="auto" w:fill="E0E0E0"/>
        </w:rPr>
        <w:t>)</w:t>
      </w:r>
      <w:r w:rsidRPr="002E72F2">
        <w:rPr>
          <w:rFonts w:ascii="Arial" w:hAnsi="Arial" w:cs="Arial"/>
          <w:bCs/>
          <w:color w:val="000000"/>
          <w:sz w:val="22"/>
          <w:szCs w:val="22"/>
        </w:rPr>
        <w:t xml:space="preserve">, EN SU CARÁCTER DE </w:t>
      </w:r>
      <w:r w:rsidRPr="002E72F2">
        <w:rPr>
          <w:rFonts w:ascii="Arial" w:hAnsi="Arial" w:cs="Arial"/>
          <w:bCs/>
          <w:color w:val="000000"/>
          <w:sz w:val="22"/>
          <w:szCs w:val="22"/>
          <w:shd w:val="clear" w:color="auto" w:fill="E0E0E0"/>
        </w:rPr>
        <w:t>(</w:t>
      </w:r>
      <w:r w:rsidRPr="002E72F2">
        <w:rPr>
          <w:rFonts w:ascii="Arial" w:hAnsi="Arial" w:cs="Arial"/>
          <w:bCs/>
          <w:i/>
          <w:iCs/>
          <w:color w:val="000000"/>
          <w:sz w:val="22"/>
          <w:szCs w:val="22"/>
          <w:u w:val="single"/>
          <w:shd w:val="clear" w:color="auto" w:fill="E0E0E0"/>
        </w:rPr>
        <w:t>cargo designado</w:t>
      </w:r>
      <w:r w:rsidRPr="002E72F2">
        <w:rPr>
          <w:rFonts w:ascii="Arial" w:hAnsi="Arial" w:cs="Arial"/>
          <w:bCs/>
          <w:color w:val="000000"/>
          <w:sz w:val="22"/>
          <w:szCs w:val="22"/>
          <w:highlight w:val="lightGray"/>
          <w:shd w:val="clear" w:color="auto" w:fill="E0E0E0"/>
        </w:rPr>
        <w:t>)</w:t>
      </w:r>
      <w:r w:rsidRPr="002E72F2">
        <w:rPr>
          <w:rFonts w:ascii="Arial" w:hAnsi="Arial" w:cs="Arial"/>
          <w:bCs/>
          <w:color w:val="000000"/>
          <w:sz w:val="22"/>
          <w:szCs w:val="22"/>
        </w:rPr>
        <w:t xml:space="preserve">, Y POR LA OTRA, </w:t>
      </w:r>
      <w:r w:rsidRPr="002E72F2">
        <w:rPr>
          <w:rFonts w:ascii="Arial" w:hAnsi="Arial" w:cs="Arial"/>
          <w:bCs/>
          <w:i/>
          <w:iCs/>
          <w:color w:val="000000"/>
          <w:sz w:val="22"/>
          <w:szCs w:val="22"/>
          <w:u w:val="single"/>
          <w:shd w:val="clear" w:color="auto" w:fill="E0E0E0"/>
        </w:rPr>
        <w:t>(nombre de la empresa:</w:t>
      </w:r>
      <w:r w:rsidRPr="002E72F2">
        <w:rPr>
          <w:rFonts w:ascii="Arial" w:hAnsi="Arial" w:cs="Arial"/>
          <w:bCs/>
          <w:i/>
          <w:iCs/>
          <w:color w:val="000000"/>
          <w:sz w:val="22"/>
          <w:szCs w:val="22"/>
          <w:highlight w:val="lightGray"/>
          <w:u w:val="single"/>
        </w:rPr>
        <w:t xml:space="preserve"> </w:t>
      </w:r>
      <w:r w:rsidRPr="002E72F2">
        <w:rPr>
          <w:rFonts w:ascii="Arial" w:hAnsi="Arial" w:cs="Arial"/>
          <w:bCs/>
          <w:i/>
          <w:iCs/>
          <w:color w:val="000000"/>
          <w:sz w:val="22"/>
          <w:szCs w:val="22"/>
          <w:u w:val="single"/>
          <w:shd w:val="clear" w:color="auto" w:fill="E0E0E0"/>
        </w:rPr>
        <w:t>persona física o moral</w:t>
      </w:r>
      <w:r w:rsidRPr="002E72F2">
        <w:rPr>
          <w:rFonts w:ascii="Arial" w:hAnsi="Arial" w:cs="Arial"/>
          <w:bCs/>
          <w:color w:val="000000"/>
          <w:sz w:val="22"/>
          <w:szCs w:val="22"/>
          <w:shd w:val="clear" w:color="auto" w:fill="E0E0E0"/>
        </w:rPr>
        <w:t xml:space="preserve">), </w:t>
      </w:r>
      <w:r w:rsidRPr="002E72F2">
        <w:rPr>
          <w:rFonts w:ascii="Arial" w:hAnsi="Arial" w:cs="Arial"/>
          <w:bCs/>
          <w:color w:val="000000"/>
          <w:sz w:val="22"/>
          <w:szCs w:val="22"/>
        </w:rPr>
        <w:t xml:space="preserve">A QUIEN EN LO SUCESIVO SE LE DENOMINARÁ EL </w:t>
      </w:r>
      <w:r w:rsidRPr="002E72F2">
        <w:rPr>
          <w:rFonts w:ascii="Arial" w:hAnsi="Arial" w:cs="Arial"/>
          <w:b/>
          <w:bCs/>
          <w:color w:val="000000"/>
          <w:sz w:val="22"/>
          <w:szCs w:val="22"/>
        </w:rPr>
        <w:t>PROVEEDOR</w:t>
      </w:r>
      <w:r w:rsidRPr="002E72F2">
        <w:rPr>
          <w:rFonts w:ascii="Arial" w:hAnsi="Arial" w:cs="Arial"/>
          <w:bCs/>
          <w:color w:val="000000"/>
          <w:sz w:val="22"/>
          <w:szCs w:val="22"/>
        </w:rPr>
        <w:t xml:space="preserve"> REPRESENTADA POR </w:t>
      </w:r>
      <w:r w:rsidRPr="002E72F2">
        <w:rPr>
          <w:rFonts w:ascii="Arial" w:hAnsi="Arial" w:cs="Arial"/>
          <w:bCs/>
          <w:color w:val="000000"/>
          <w:sz w:val="22"/>
          <w:szCs w:val="22"/>
          <w:shd w:val="clear" w:color="auto" w:fill="E0E0E0"/>
        </w:rPr>
        <w:t>(</w:t>
      </w:r>
      <w:r w:rsidRPr="002E72F2">
        <w:rPr>
          <w:rFonts w:ascii="Arial" w:hAnsi="Arial" w:cs="Arial"/>
          <w:bCs/>
          <w:i/>
          <w:iCs/>
          <w:color w:val="000000"/>
          <w:sz w:val="22"/>
          <w:szCs w:val="22"/>
          <w:u w:val="single"/>
          <w:shd w:val="clear" w:color="auto" w:fill="E0E0E0"/>
        </w:rPr>
        <w:t>nombre del representante</w:t>
      </w:r>
      <w:r w:rsidRPr="002E72F2">
        <w:rPr>
          <w:rFonts w:ascii="Arial" w:hAnsi="Arial" w:cs="Arial"/>
          <w:bCs/>
          <w:color w:val="000000"/>
          <w:sz w:val="22"/>
          <w:szCs w:val="22"/>
          <w:shd w:val="clear" w:color="auto" w:fill="E0E0E0"/>
        </w:rPr>
        <w:t>)</w:t>
      </w:r>
      <w:r w:rsidRPr="002E72F2">
        <w:rPr>
          <w:rFonts w:ascii="Arial" w:hAnsi="Arial" w:cs="Arial"/>
          <w:bCs/>
          <w:color w:val="000000"/>
          <w:sz w:val="22"/>
          <w:szCs w:val="22"/>
        </w:rPr>
        <w:t xml:space="preserve"> EN SU CARÁCTER DE </w:t>
      </w:r>
      <w:r w:rsidRPr="002E72F2">
        <w:rPr>
          <w:rFonts w:ascii="Arial" w:hAnsi="Arial" w:cs="Arial"/>
          <w:bCs/>
          <w:i/>
          <w:color w:val="000000"/>
          <w:sz w:val="22"/>
          <w:szCs w:val="22"/>
          <w:u w:val="single"/>
          <w:shd w:val="clear" w:color="auto" w:fill="E0E0E0"/>
        </w:rPr>
        <w:t>(cargo designado)</w:t>
      </w:r>
      <w:r w:rsidRPr="002E72F2">
        <w:rPr>
          <w:rFonts w:ascii="Arial" w:hAnsi="Arial" w:cs="Arial"/>
          <w:bCs/>
          <w:color w:val="000000"/>
          <w:sz w:val="22"/>
          <w:szCs w:val="22"/>
          <w:shd w:val="clear" w:color="auto" w:fill="E0E0E0"/>
        </w:rPr>
        <w:t>,</w:t>
      </w:r>
      <w:r w:rsidRPr="002E72F2">
        <w:rPr>
          <w:rFonts w:ascii="Arial" w:hAnsi="Arial" w:cs="Arial"/>
          <w:bCs/>
          <w:color w:val="000000"/>
          <w:sz w:val="22"/>
          <w:szCs w:val="22"/>
        </w:rPr>
        <w:t xml:space="preserve"> AL TENOR DE LAS SIGUIENTES: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center"/>
        <w:rPr>
          <w:rFonts w:ascii="Arial" w:hAnsi="Arial" w:cs="Arial"/>
          <w:color w:val="000000"/>
          <w:sz w:val="22"/>
          <w:szCs w:val="22"/>
          <w:lang w:val="pt-BR"/>
        </w:rPr>
      </w:pPr>
      <w:r w:rsidRPr="002E72F2">
        <w:rPr>
          <w:rFonts w:ascii="Arial" w:hAnsi="Arial" w:cs="Arial"/>
          <w:b/>
          <w:bCs/>
          <w:color w:val="000000"/>
          <w:sz w:val="22"/>
          <w:szCs w:val="22"/>
          <w:lang w:val="pt-BR"/>
        </w:rPr>
        <w:t>D E C L A R A C I O N E 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pt-BR"/>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I. 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declara que: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2E72F2" w:rsidRPr="0088446F" w:rsidRDefault="00BB5AD8" w:rsidP="002E72F2">
      <w:pPr>
        <w:tabs>
          <w:tab w:val="left" w:pos="540"/>
        </w:tabs>
        <w:spacing w:before="120" w:after="120"/>
        <w:jc w:val="both"/>
        <w:rPr>
          <w:rFonts w:ascii="Arial" w:hAnsi="Arial" w:cs="Arial"/>
          <w:sz w:val="22"/>
          <w:szCs w:val="22"/>
        </w:rPr>
      </w:pPr>
      <w:r w:rsidRPr="002E72F2">
        <w:rPr>
          <w:rFonts w:ascii="Arial" w:hAnsi="Arial" w:cs="Arial"/>
          <w:b/>
          <w:bCs/>
          <w:color w:val="000000"/>
          <w:sz w:val="22"/>
          <w:szCs w:val="22"/>
        </w:rPr>
        <w:t>I.1.</w:t>
      </w:r>
      <w:r w:rsidRPr="002E72F2">
        <w:rPr>
          <w:rFonts w:ascii="Arial" w:hAnsi="Arial" w:cs="Arial"/>
          <w:b/>
          <w:bCs/>
          <w:color w:val="000000"/>
          <w:sz w:val="22"/>
          <w:szCs w:val="22"/>
        </w:rPr>
        <w:tab/>
      </w:r>
      <w:r w:rsidR="002E72F2" w:rsidRPr="002E72F2">
        <w:rPr>
          <w:rFonts w:ascii="Arial" w:hAnsi="Arial" w:cs="Arial"/>
          <w:sz w:val="22"/>
          <w:szCs w:val="22"/>
        </w:rPr>
        <w:t>Es una sociedad anónima de capital variable, con personalidad jurídica y patrimonio propios, cuyo objeto es (</w:t>
      </w:r>
      <w:r w:rsidR="002E72F2" w:rsidRPr="002E72F2">
        <w:rPr>
          <w:rFonts w:ascii="Arial" w:hAnsi="Arial" w:cs="Arial"/>
          <w:sz w:val="22"/>
          <w:szCs w:val="22"/>
          <w:highlight w:val="lightGray"/>
        </w:rPr>
        <w:t>descripción del objeto de la API)</w:t>
      </w:r>
      <w:r w:rsidR="002E72F2" w:rsidRPr="002E72F2">
        <w:rPr>
          <w:rFonts w:ascii="Arial" w:hAnsi="Arial" w:cs="Arial"/>
          <w:sz w:val="22"/>
          <w:szCs w:val="22"/>
        </w:rPr>
        <w:t xml:space="preserve"> y acredita su carácter en los términos de la escritura ________________.</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I.2.</w:t>
      </w:r>
      <w:r w:rsidRPr="002E72F2">
        <w:rPr>
          <w:rFonts w:ascii="Arial" w:hAnsi="Arial" w:cs="Arial"/>
          <w:b/>
          <w:bCs/>
          <w:color w:val="000000"/>
          <w:sz w:val="22"/>
          <w:szCs w:val="22"/>
        </w:rPr>
        <w:tab/>
      </w:r>
      <w:r w:rsidRPr="002E72F2">
        <w:rPr>
          <w:rFonts w:ascii="Arial" w:hAnsi="Arial" w:cs="Arial"/>
          <w:color w:val="000000"/>
          <w:sz w:val="22"/>
          <w:szCs w:val="22"/>
        </w:rPr>
        <w:t xml:space="preserve">Requiere: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descripción genérica de los bienes solicitados</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u w:val="single"/>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i/>
          <w:iCs/>
          <w:color w:val="000000"/>
          <w:sz w:val="22"/>
          <w:szCs w:val="22"/>
          <w:u w:val="single"/>
          <w:shd w:val="clear" w:color="auto" w:fill="E0E0E0"/>
        </w:rPr>
      </w:pPr>
      <w:r w:rsidRPr="002E72F2">
        <w:rPr>
          <w:rFonts w:ascii="Arial" w:hAnsi="Arial" w:cs="Arial"/>
          <w:b/>
          <w:bCs/>
          <w:color w:val="000000"/>
          <w:sz w:val="22"/>
          <w:szCs w:val="22"/>
        </w:rPr>
        <w:t>I.3.</w:t>
      </w:r>
      <w:r w:rsidRPr="002E72F2">
        <w:rPr>
          <w:rFonts w:ascii="Arial" w:hAnsi="Arial" w:cs="Arial"/>
          <w:b/>
          <w:bCs/>
          <w:color w:val="000000"/>
          <w:sz w:val="22"/>
          <w:szCs w:val="22"/>
        </w:rPr>
        <w:tab/>
      </w:r>
      <w:r w:rsidRPr="002E72F2">
        <w:rPr>
          <w:rFonts w:ascii="Arial" w:hAnsi="Arial" w:cs="Arial"/>
          <w:color w:val="000000"/>
          <w:sz w:val="22"/>
          <w:szCs w:val="22"/>
        </w:rPr>
        <w:t xml:space="preserve">El Sr.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servidor público</w:t>
      </w:r>
      <w:r w:rsidRPr="002E72F2">
        <w:rPr>
          <w:rFonts w:ascii="Arial" w:hAnsi="Arial" w:cs="Arial"/>
          <w:color w:val="000000"/>
          <w:sz w:val="22"/>
          <w:szCs w:val="22"/>
          <w:shd w:val="clear" w:color="auto" w:fill="E0E0E0"/>
        </w:rPr>
        <w:t>)</w:t>
      </w:r>
      <w:r w:rsidRPr="002E72F2">
        <w:rPr>
          <w:rFonts w:ascii="Arial" w:hAnsi="Arial" w:cs="Arial"/>
          <w:color w:val="000000"/>
          <w:sz w:val="22"/>
          <w:szCs w:val="22"/>
        </w:rPr>
        <w:t xml:space="preserve">, en su carácter de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cargo designado</w:t>
      </w:r>
      <w:r w:rsidRPr="002E72F2">
        <w:rPr>
          <w:rFonts w:ascii="Arial" w:hAnsi="Arial" w:cs="Arial"/>
          <w:color w:val="000000"/>
          <w:sz w:val="22"/>
          <w:szCs w:val="22"/>
        </w:rPr>
        <w:t xml:space="preserve">), cuenta con las facultades legales suficientes para suscribir el presente Contrato, en representación de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mismas que a la fecha no le han sido modificadas, revocadas o canceladas, de conformidad con el testimonio de la Escritura Pública número </w:t>
      </w:r>
      <w:r w:rsidRPr="002E72F2">
        <w:rPr>
          <w:rFonts w:ascii="Arial" w:hAnsi="Arial" w:cs="Arial"/>
          <w:color w:val="000000"/>
          <w:sz w:val="22"/>
          <w:szCs w:val="22"/>
          <w:u w:val="single"/>
        </w:rPr>
        <w:t>___________</w:t>
      </w:r>
      <w:r w:rsidRPr="002E72F2">
        <w:rPr>
          <w:rFonts w:ascii="Arial" w:hAnsi="Arial" w:cs="Arial"/>
          <w:color w:val="000000"/>
          <w:sz w:val="22"/>
          <w:szCs w:val="22"/>
        </w:rPr>
        <w:t xml:space="preserve"> de fecha </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rPr>
        <w:t xml:space="preserve"> pasada ante la fe del Notario Público No. _________</w:t>
      </w:r>
      <w:r w:rsidR="001B14FB">
        <w:rPr>
          <w:rFonts w:ascii="Arial" w:hAnsi="Arial" w:cs="Arial"/>
          <w:color w:val="000000"/>
          <w:sz w:val="22"/>
          <w:szCs w:val="22"/>
        </w:rPr>
        <w:t>,</w:t>
      </w:r>
      <w:r w:rsidRPr="002E72F2">
        <w:rPr>
          <w:rFonts w:ascii="Arial" w:hAnsi="Arial" w:cs="Arial"/>
          <w:color w:val="000000"/>
          <w:sz w:val="22"/>
          <w:szCs w:val="22"/>
        </w:rPr>
        <w:t xml:space="preserve"> de la ciudad de </w:t>
      </w:r>
      <w:r w:rsidRPr="002E72F2">
        <w:rPr>
          <w:rFonts w:ascii="Arial" w:hAnsi="Arial" w:cs="Arial"/>
          <w:i/>
          <w:iCs/>
          <w:color w:val="000000"/>
          <w:sz w:val="22"/>
          <w:szCs w:val="22"/>
          <w:u w:val="single"/>
          <w:shd w:val="clear" w:color="auto" w:fill="E0E0E0"/>
        </w:rPr>
        <w:t>(ciudad que corresponda)</w:t>
      </w:r>
      <w:r w:rsidRPr="002E72F2">
        <w:rPr>
          <w:rFonts w:ascii="Arial" w:hAnsi="Arial" w:cs="Arial"/>
          <w:color w:val="000000"/>
          <w:sz w:val="22"/>
          <w:szCs w:val="22"/>
        </w:rPr>
        <w:t xml:space="preserve">, Lic. </w:t>
      </w:r>
      <w:r w:rsidRPr="002E72F2">
        <w:rPr>
          <w:rFonts w:ascii="Arial" w:hAnsi="Arial" w:cs="Arial"/>
          <w:i/>
          <w:iCs/>
          <w:color w:val="000000"/>
          <w:sz w:val="22"/>
          <w:szCs w:val="22"/>
          <w:u w:val="single"/>
          <w:shd w:val="clear" w:color="auto" w:fill="E0E0E0"/>
        </w:rPr>
        <w:t>(</w:t>
      </w:r>
      <w:r w:rsidR="001B14FB" w:rsidRPr="002E72F2">
        <w:rPr>
          <w:rFonts w:ascii="Arial" w:hAnsi="Arial" w:cs="Arial"/>
          <w:i/>
          <w:iCs/>
          <w:color w:val="000000"/>
          <w:sz w:val="22"/>
          <w:szCs w:val="22"/>
          <w:u w:val="single"/>
          <w:shd w:val="clear" w:color="auto" w:fill="E0E0E0"/>
        </w:rPr>
        <w:t>Nombre</w:t>
      </w:r>
      <w:r w:rsidRPr="002E72F2">
        <w:rPr>
          <w:rFonts w:ascii="Arial" w:hAnsi="Arial" w:cs="Arial"/>
          <w:i/>
          <w:iCs/>
          <w:color w:val="000000"/>
          <w:sz w:val="22"/>
          <w:szCs w:val="22"/>
          <w:u w:val="single"/>
          <w:shd w:val="clear" w:color="auto" w:fill="E0E0E0"/>
        </w:rPr>
        <w:t xml:space="preserve"> del Notario).</w:t>
      </w:r>
    </w:p>
    <w:p w:rsidR="0088446F" w:rsidRDefault="0088446F">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u w:val="single"/>
          <w:shd w:val="clear" w:color="auto" w:fill="E0E0E0"/>
        </w:rPr>
      </w:pPr>
      <w:r w:rsidRPr="002E72F2">
        <w:rPr>
          <w:rFonts w:ascii="Arial" w:hAnsi="Arial" w:cs="Arial"/>
          <w:b/>
          <w:bCs/>
          <w:color w:val="000000"/>
          <w:sz w:val="22"/>
          <w:szCs w:val="22"/>
        </w:rPr>
        <w:t>I.4.</w:t>
      </w:r>
      <w:r w:rsidRPr="002E72F2">
        <w:rPr>
          <w:rFonts w:ascii="Arial" w:hAnsi="Arial" w:cs="Arial"/>
          <w:b/>
          <w:bCs/>
          <w:color w:val="000000"/>
          <w:sz w:val="22"/>
          <w:szCs w:val="22"/>
        </w:rPr>
        <w:tab/>
      </w:r>
      <w:r w:rsidRPr="002E72F2">
        <w:rPr>
          <w:rFonts w:ascii="Arial" w:hAnsi="Arial" w:cs="Arial"/>
          <w:color w:val="000000"/>
          <w:sz w:val="22"/>
          <w:szCs w:val="22"/>
        </w:rPr>
        <w:t>Para asegurar las mejores cond</w:t>
      </w:r>
      <w:r w:rsidR="005C0787" w:rsidRPr="002E72F2">
        <w:rPr>
          <w:rFonts w:ascii="Arial" w:hAnsi="Arial" w:cs="Arial"/>
          <w:color w:val="000000"/>
          <w:sz w:val="22"/>
          <w:szCs w:val="22"/>
        </w:rPr>
        <w:t>iciones disponibles en cuanto a</w:t>
      </w:r>
      <w:r w:rsidRPr="002E72F2">
        <w:rPr>
          <w:rFonts w:ascii="Arial" w:hAnsi="Arial" w:cs="Arial"/>
          <w:color w:val="000000"/>
          <w:sz w:val="22"/>
          <w:szCs w:val="22"/>
        </w:rPr>
        <w:t xml:space="preserve">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Pr="002E72F2">
        <w:rPr>
          <w:rFonts w:ascii="Arial" w:hAnsi="Arial" w:cs="Arial"/>
          <w:color w:val="000000"/>
          <w:sz w:val="22"/>
          <w:szCs w:val="22"/>
        </w:rPr>
        <w:t>, con fundamento en los artículos 26, fracción</w:t>
      </w:r>
      <w:r w:rsidR="0088446F">
        <w:rPr>
          <w:rFonts w:ascii="Arial" w:hAnsi="Arial" w:cs="Arial"/>
          <w:color w:val="000000"/>
          <w:sz w:val="22"/>
          <w:szCs w:val="22"/>
        </w:rPr>
        <w:t xml:space="preserve"> I</w:t>
      </w:r>
      <w:r w:rsidRPr="002E72F2">
        <w:rPr>
          <w:rFonts w:ascii="Arial" w:hAnsi="Arial" w:cs="Arial"/>
          <w:color w:val="000000"/>
          <w:sz w:val="22"/>
          <w:szCs w:val="22"/>
        </w:rPr>
        <w:t xml:space="preserve"> y 28, fracción </w:t>
      </w:r>
      <w:r w:rsidRPr="002E72F2">
        <w:rPr>
          <w:rFonts w:ascii="Arial" w:hAnsi="Arial" w:cs="Arial"/>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I si es nacional, II si es internacional bajo cobertura de tratados o III internacional abierta</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rPr>
        <w:t xml:space="preserve"> de la Ley de Adquisiciones, Arrendamientos y Servicios del Sector Público, con fecha (día, mes y año) publicó en </w:t>
      </w:r>
      <w:r w:rsidR="001B14FB" w:rsidRPr="002E72F2">
        <w:rPr>
          <w:rFonts w:ascii="Arial" w:hAnsi="Arial" w:cs="Arial"/>
          <w:color w:val="000000"/>
          <w:sz w:val="22"/>
          <w:szCs w:val="22"/>
        </w:rPr>
        <w:t>CompraNet</w:t>
      </w:r>
      <w:r w:rsidRPr="002E72F2">
        <w:rPr>
          <w:rFonts w:ascii="Arial" w:hAnsi="Arial" w:cs="Arial"/>
          <w:color w:val="000000"/>
          <w:sz w:val="22"/>
          <w:szCs w:val="22"/>
        </w:rPr>
        <w:t xml:space="preserve">  la Convocatoria No. __________</w:t>
      </w:r>
      <w:r w:rsidR="001B14FB">
        <w:rPr>
          <w:rFonts w:ascii="Arial" w:hAnsi="Arial" w:cs="Arial"/>
          <w:color w:val="000000"/>
          <w:sz w:val="22"/>
          <w:szCs w:val="22"/>
        </w:rPr>
        <w:t>,</w:t>
      </w:r>
      <w:r w:rsidRPr="002E72F2">
        <w:rPr>
          <w:rFonts w:ascii="Arial" w:hAnsi="Arial" w:cs="Arial"/>
          <w:color w:val="000000"/>
          <w:sz w:val="22"/>
          <w:szCs w:val="22"/>
        </w:rPr>
        <w:t xml:space="preserve"> para licitar la adquisición de los bienes materia del presente Contrato, publicando, a su vez, un resumen de ésta en  el Diario Oficial de la Federación de fecha </w:t>
      </w:r>
      <w:r w:rsidRPr="002E72F2">
        <w:rPr>
          <w:rFonts w:ascii="Arial" w:hAnsi="Arial" w:cs="Arial"/>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u w:val="single"/>
          <w:shd w:val="clear" w:color="auto" w:fill="E0E0E0"/>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u w:val="single"/>
          <w:shd w:val="clear" w:color="auto" w:fill="E0E0E0"/>
        </w:rPr>
      </w:pPr>
    </w:p>
    <w:p w:rsidR="00BB5AD8" w:rsidRPr="006E65FB" w:rsidRDefault="00BB5AD8">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declaraciones I.4 que antecede, por alguna de las siguientes, según corresponda: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6D07D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I.4</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De acuerdo con lo dispuesto por los artículos 26 fracción II y </w:t>
      </w:r>
      <w:r w:rsidR="00BB5AD8" w:rsidRPr="002E72F2">
        <w:rPr>
          <w:rFonts w:ascii="Arial" w:hAnsi="Arial" w:cs="Arial"/>
          <w:i/>
          <w:iCs/>
          <w:color w:val="000000"/>
          <w:sz w:val="22"/>
          <w:szCs w:val="22"/>
          <w:u w:val="single"/>
          <w:shd w:val="clear" w:color="auto" w:fill="E0E0E0"/>
        </w:rPr>
        <w:t>(fracción No.</w:t>
      </w:r>
      <w:r w:rsidR="001B14FB">
        <w:rPr>
          <w:rFonts w:ascii="Arial" w:hAnsi="Arial" w:cs="Arial"/>
          <w:i/>
          <w:iCs/>
          <w:color w:val="000000"/>
          <w:sz w:val="22"/>
          <w:szCs w:val="22"/>
          <w:u w:val="single"/>
          <w:shd w:val="clear" w:color="auto" w:fill="E0E0E0"/>
        </w:rPr>
        <w:t xml:space="preserve"> 41</w:t>
      </w:r>
      <w:r w:rsidR="00BB5AD8" w:rsidRPr="002E72F2">
        <w:rPr>
          <w:rFonts w:ascii="Arial" w:hAnsi="Arial" w:cs="Arial"/>
          <w:i/>
          <w:iCs/>
          <w:color w:val="000000"/>
          <w:sz w:val="22"/>
          <w:szCs w:val="22"/>
          <w:u w:val="single"/>
          <w:shd w:val="clear" w:color="auto" w:fill="E0E0E0"/>
        </w:rPr>
        <w:t xml:space="preserve">  ó </w:t>
      </w:r>
      <w:r w:rsidR="001B14FB" w:rsidRPr="002E72F2">
        <w:rPr>
          <w:rFonts w:ascii="Arial" w:hAnsi="Arial" w:cs="Arial"/>
          <w:i/>
          <w:iCs/>
          <w:color w:val="000000"/>
          <w:sz w:val="22"/>
          <w:szCs w:val="22"/>
          <w:u w:val="single"/>
          <w:shd w:val="clear" w:color="auto" w:fill="E0E0E0"/>
        </w:rPr>
        <w:t>42)</w:t>
      </w:r>
      <w:r w:rsidR="00BB5AD8"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00BB5AD8" w:rsidRPr="002E72F2">
        <w:rPr>
          <w:rFonts w:ascii="Arial" w:hAnsi="Arial" w:cs="Arial"/>
          <w:i/>
          <w:iCs/>
          <w:color w:val="000000"/>
          <w:sz w:val="22"/>
          <w:szCs w:val="22"/>
          <w:u w:val="single"/>
          <w:shd w:val="clear" w:color="auto" w:fill="E0E0E0"/>
        </w:rPr>
        <w:t xml:space="preserve">(área </w:t>
      </w:r>
      <w:r w:rsidR="00A96341">
        <w:rPr>
          <w:rFonts w:ascii="Arial" w:hAnsi="Arial" w:cs="Arial"/>
          <w:i/>
          <w:iCs/>
          <w:color w:val="000000"/>
          <w:sz w:val="22"/>
          <w:szCs w:val="22"/>
          <w:u w:val="single"/>
          <w:shd w:val="clear" w:color="auto" w:fill="E0E0E0"/>
        </w:rPr>
        <w:t>contratante</w:t>
      </w:r>
      <w:r w:rsidR="00A96341"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con fecha </w:t>
      </w:r>
      <w:r w:rsidR="00BB5AD8" w:rsidRPr="002E72F2">
        <w:rPr>
          <w:rFonts w:ascii="Arial" w:hAnsi="Arial" w:cs="Arial"/>
          <w:i/>
          <w:iCs/>
          <w:color w:val="000000"/>
          <w:sz w:val="22"/>
          <w:szCs w:val="22"/>
          <w:u w:val="single"/>
          <w:shd w:val="clear" w:color="auto" w:fill="E0E0E0"/>
        </w:rPr>
        <w:t xml:space="preserve">(día, mes y </w:t>
      </w:r>
      <w:r w:rsidR="00A96341" w:rsidRPr="002E72F2">
        <w:rPr>
          <w:rFonts w:ascii="Arial" w:hAnsi="Arial" w:cs="Arial"/>
          <w:i/>
          <w:iCs/>
          <w:color w:val="000000"/>
          <w:sz w:val="22"/>
          <w:szCs w:val="22"/>
          <w:u w:val="single"/>
          <w:shd w:val="clear" w:color="auto" w:fill="E0E0E0"/>
        </w:rPr>
        <w:t>año)</w:t>
      </w:r>
      <w:r w:rsidR="00BB5AD8" w:rsidRPr="002E72F2">
        <w:rPr>
          <w:rFonts w:ascii="Arial" w:hAnsi="Arial" w:cs="Arial"/>
          <w:bCs/>
          <w:sz w:val="22"/>
          <w:szCs w:val="22"/>
        </w:rPr>
        <w:t xml:space="preserve"> y notificado el </w:t>
      </w:r>
      <w:r w:rsidR="00BB5AD8" w:rsidRPr="002E72F2">
        <w:rPr>
          <w:rFonts w:ascii="Arial" w:hAnsi="Arial" w:cs="Arial"/>
          <w:i/>
          <w:iCs/>
          <w:sz w:val="22"/>
          <w:szCs w:val="22"/>
          <w:u w:val="single"/>
          <w:shd w:val="clear" w:color="auto" w:fill="E0E0E0"/>
        </w:rPr>
        <w:t>(día, mes y año</w:t>
      </w:r>
      <w:r w:rsidR="00683754" w:rsidRPr="002E72F2">
        <w:rPr>
          <w:rFonts w:ascii="Arial" w:hAnsi="Arial" w:cs="Arial"/>
          <w:i/>
          <w:iCs/>
          <w:sz w:val="22"/>
          <w:szCs w:val="22"/>
          <w:u w:val="single"/>
          <w:shd w:val="clear" w:color="auto" w:fill="E0E0E0"/>
        </w:rPr>
        <w:t>,)</w:t>
      </w:r>
      <w:r w:rsidR="00BB5AD8" w:rsidRPr="002E72F2">
        <w:rPr>
          <w:rFonts w:ascii="Arial" w:hAnsi="Arial" w:cs="Arial"/>
          <w:color w:val="000000"/>
          <w:sz w:val="22"/>
          <w:szCs w:val="22"/>
        </w:rPr>
        <w:t>.</w:t>
      </w:r>
      <w:r w:rsidR="00BB5AD8" w:rsidRPr="002E72F2">
        <w:rPr>
          <w:rFonts w:ascii="Arial" w:hAnsi="Arial" w:cs="Arial"/>
          <w:b/>
          <w:color w:val="000000"/>
          <w:sz w:val="22"/>
          <w:szCs w:val="22"/>
          <w:highlight w:val="green"/>
          <w:u w:val="single"/>
          <w:shd w:val="clear" w:color="auto" w:fill="E0E0E0"/>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6D07D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I.4</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De acuerdo con lo dispuesto por el artículo 26 fracción III y </w:t>
      </w:r>
      <w:r w:rsidR="00BB5AD8" w:rsidRPr="002E72F2">
        <w:rPr>
          <w:rFonts w:ascii="Arial" w:hAnsi="Arial" w:cs="Arial"/>
          <w:i/>
          <w:iCs/>
          <w:color w:val="000000"/>
          <w:sz w:val="22"/>
          <w:szCs w:val="22"/>
          <w:u w:val="single"/>
          <w:shd w:val="clear" w:color="auto" w:fill="E0E0E0"/>
        </w:rPr>
        <w:t>(fracción No.</w:t>
      </w:r>
      <w:r w:rsidR="00A96341">
        <w:rPr>
          <w:rFonts w:ascii="Arial" w:hAnsi="Arial" w:cs="Arial"/>
          <w:i/>
          <w:iCs/>
          <w:color w:val="000000"/>
          <w:sz w:val="22"/>
          <w:szCs w:val="22"/>
          <w:u w:val="single"/>
          <w:shd w:val="clear" w:color="auto" w:fill="E0E0E0"/>
        </w:rPr>
        <w:t>41</w:t>
      </w:r>
      <w:r w:rsidR="00BB5AD8" w:rsidRPr="002E72F2">
        <w:rPr>
          <w:rFonts w:ascii="Arial" w:hAnsi="Arial" w:cs="Arial"/>
          <w:i/>
          <w:iCs/>
          <w:color w:val="000000"/>
          <w:sz w:val="22"/>
          <w:szCs w:val="22"/>
          <w:u w:val="single"/>
          <w:shd w:val="clear" w:color="auto" w:fill="E0E0E0"/>
        </w:rPr>
        <w:t xml:space="preserve"> ó </w:t>
      </w:r>
      <w:r w:rsidR="00A96341" w:rsidRPr="002E72F2">
        <w:rPr>
          <w:rFonts w:ascii="Arial" w:hAnsi="Arial" w:cs="Arial"/>
          <w:i/>
          <w:iCs/>
          <w:color w:val="000000"/>
          <w:sz w:val="22"/>
          <w:szCs w:val="22"/>
          <w:u w:val="single"/>
          <w:shd w:val="clear" w:color="auto" w:fill="E0E0E0"/>
        </w:rPr>
        <w:t>42)</w:t>
      </w:r>
      <w:r w:rsidR="00BB5AD8"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de la Ley de Adquisiciones, Arrendamientos y Servicios del Sector Público, se llevó a cabo el procedimiento de adjudicación directa. </w:t>
      </w:r>
      <w:bookmarkStart w:id="0" w:name="_GoBack"/>
      <w:bookmarkEnd w:id="0"/>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6E65FB" w:rsidRDefault="00BB5AD8">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 xml:space="preserve">NOTA: En </w:t>
      </w:r>
      <w:r w:rsidR="00FF5CE8" w:rsidRPr="006E65FB">
        <w:rPr>
          <w:rFonts w:ascii="Arial" w:hAnsi="Arial" w:cs="Arial"/>
          <w:b/>
          <w:bCs/>
          <w:i/>
          <w:color w:val="000000"/>
          <w:sz w:val="22"/>
          <w:szCs w:val="22"/>
          <w:highlight w:val="lightGray"/>
        </w:rPr>
        <w:t xml:space="preserve">el </w:t>
      </w:r>
      <w:r w:rsidRPr="006E65FB">
        <w:rPr>
          <w:rFonts w:ascii="Arial" w:hAnsi="Arial" w:cs="Arial"/>
          <w:b/>
          <w:bCs/>
          <w:i/>
          <w:color w:val="000000"/>
          <w:sz w:val="22"/>
          <w:szCs w:val="22"/>
          <w:highlight w:val="lightGray"/>
        </w:rPr>
        <w:t xml:space="preserve">caso </w:t>
      </w:r>
      <w:r w:rsidR="00F21309" w:rsidRPr="006E65FB">
        <w:rPr>
          <w:rFonts w:ascii="Arial" w:hAnsi="Arial" w:cs="Arial"/>
          <w:b/>
          <w:bCs/>
          <w:i/>
          <w:color w:val="000000"/>
          <w:sz w:val="22"/>
          <w:szCs w:val="22"/>
          <w:highlight w:val="lightGray"/>
        </w:rPr>
        <w:t xml:space="preserve">de </w:t>
      </w:r>
      <w:r w:rsidR="00892749" w:rsidRPr="006E65FB">
        <w:rPr>
          <w:rFonts w:ascii="Arial" w:hAnsi="Arial" w:cs="Arial"/>
          <w:b/>
          <w:bCs/>
          <w:i/>
          <w:color w:val="000000"/>
          <w:sz w:val="22"/>
          <w:szCs w:val="22"/>
          <w:highlight w:val="lightGray"/>
        </w:rPr>
        <w:t>contrato</w:t>
      </w:r>
      <w:r w:rsidR="00073A6D" w:rsidRPr="006E65FB">
        <w:rPr>
          <w:rFonts w:ascii="Arial" w:hAnsi="Arial" w:cs="Arial"/>
          <w:b/>
          <w:bCs/>
          <w:i/>
          <w:color w:val="000000"/>
          <w:sz w:val="22"/>
          <w:szCs w:val="22"/>
          <w:highlight w:val="lightGray"/>
        </w:rPr>
        <w:t>s</w:t>
      </w:r>
      <w:r w:rsidR="00892749" w:rsidRPr="006E65FB">
        <w:rPr>
          <w:rFonts w:ascii="Arial" w:hAnsi="Arial" w:cs="Arial"/>
          <w:b/>
          <w:bCs/>
          <w:i/>
          <w:color w:val="000000"/>
          <w:sz w:val="22"/>
          <w:szCs w:val="22"/>
          <w:highlight w:val="lightGray"/>
        </w:rPr>
        <w:t xml:space="preserve"> derivado de un supuesto de excepción a la licitación pública conforme al ar</w:t>
      </w:r>
      <w:r w:rsidRPr="006E65FB">
        <w:rPr>
          <w:rFonts w:ascii="Arial" w:hAnsi="Arial" w:cs="Arial"/>
          <w:b/>
          <w:bCs/>
          <w:i/>
          <w:color w:val="000000"/>
          <w:sz w:val="22"/>
          <w:szCs w:val="22"/>
          <w:highlight w:val="lightGray"/>
        </w:rPr>
        <w:t>tículo 41</w:t>
      </w:r>
      <w:r w:rsidR="00892749" w:rsidRPr="006E65FB">
        <w:rPr>
          <w:rFonts w:ascii="Arial" w:hAnsi="Arial" w:cs="Arial"/>
          <w:b/>
          <w:bCs/>
          <w:i/>
          <w:color w:val="000000"/>
          <w:sz w:val="22"/>
          <w:szCs w:val="22"/>
          <w:highlight w:val="lightGray"/>
        </w:rPr>
        <w:t>, fracciones I, III, VIII</w:t>
      </w:r>
      <w:r w:rsidR="00ED0D97" w:rsidRPr="006E65FB">
        <w:rPr>
          <w:rFonts w:ascii="Arial" w:hAnsi="Arial" w:cs="Arial"/>
          <w:b/>
          <w:bCs/>
          <w:i/>
          <w:color w:val="000000"/>
          <w:sz w:val="22"/>
          <w:szCs w:val="22"/>
          <w:highlight w:val="lightGray"/>
        </w:rPr>
        <w:t>, IX, segundo párrafo, X y</w:t>
      </w:r>
      <w:r w:rsidR="00892749" w:rsidRPr="006E65FB">
        <w:rPr>
          <w:rFonts w:ascii="Arial" w:hAnsi="Arial" w:cs="Arial"/>
          <w:b/>
          <w:bCs/>
          <w:i/>
          <w:color w:val="000000"/>
          <w:sz w:val="22"/>
          <w:szCs w:val="22"/>
          <w:highlight w:val="lightGray"/>
        </w:rPr>
        <w:t xml:space="preserve"> XIII a </w:t>
      </w:r>
      <w:r w:rsidR="00EF2077" w:rsidRPr="006E65FB">
        <w:rPr>
          <w:rFonts w:ascii="Arial" w:hAnsi="Arial" w:cs="Arial"/>
          <w:b/>
          <w:bCs/>
          <w:i/>
          <w:color w:val="000000"/>
          <w:sz w:val="22"/>
          <w:szCs w:val="22"/>
          <w:highlight w:val="lightGray"/>
        </w:rPr>
        <w:t xml:space="preserve">XVIII </w:t>
      </w:r>
      <w:r w:rsidRPr="006E65FB">
        <w:rPr>
          <w:rFonts w:ascii="Arial" w:hAnsi="Arial" w:cs="Arial"/>
          <w:b/>
          <w:bCs/>
          <w:i/>
          <w:color w:val="000000"/>
          <w:sz w:val="22"/>
          <w:szCs w:val="22"/>
          <w:highlight w:val="lightGray"/>
        </w:rPr>
        <w:t>de la Ley de Adquisiciones Arrendamientos y Servicios del Sector Público, se deberá</w:t>
      </w:r>
      <w:r w:rsidR="006D07D7" w:rsidRPr="006E65FB">
        <w:rPr>
          <w:rFonts w:ascii="Arial" w:hAnsi="Arial" w:cs="Arial"/>
          <w:b/>
          <w:bCs/>
          <w:i/>
          <w:color w:val="000000"/>
          <w:sz w:val="22"/>
          <w:szCs w:val="22"/>
          <w:highlight w:val="lightGray"/>
        </w:rPr>
        <w:t xml:space="preserve"> complementar la declaración I.4</w:t>
      </w:r>
      <w:r w:rsidRPr="006E65FB">
        <w:rPr>
          <w:rFonts w:ascii="Arial" w:hAnsi="Arial" w:cs="Arial"/>
          <w:b/>
          <w:bCs/>
          <w:i/>
          <w:color w:val="000000"/>
          <w:sz w:val="22"/>
          <w:szCs w:val="22"/>
          <w:highlight w:val="lightGray"/>
        </w:rPr>
        <w:t xml:space="preserve"> que antecede, con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w:t>
      </w:r>
      <w:r w:rsidR="0088446F">
        <w:rPr>
          <w:rFonts w:ascii="Arial" w:hAnsi="Arial" w:cs="Arial"/>
          <w:b/>
          <w:bCs/>
          <w:color w:val="000000"/>
          <w:sz w:val="22"/>
          <w:szCs w:val="22"/>
        </w:rPr>
        <w:t>4</w:t>
      </w:r>
      <w:r w:rsidRPr="002E72F2">
        <w:rPr>
          <w:rFonts w:ascii="Arial" w:hAnsi="Arial" w:cs="Arial"/>
          <w:b/>
          <w:bCs/>
          <w:color w:val="000000"/>
          <w:sz w:val="22"/>
          <w:szCs w:val="22"/>
        </w:rPr>
        <w:t>.</w:t>
      </w:r>
      <w:r w:rsidRPr="002E72F2">
        <w:rPr>
          <w:rFonts w:ascii="Arial" w:hAnsi="Arial" w:cs="Arial"/>
          <w:b/>
          <w:bCs/>
          <w:color w:val="000000"/>
          <w:sz w:val="22"/>
          <w:szCs w:val="22"/>
        </w:rPr>
        <w:tab/>
      </w:r>
      <w:r w:rsidRPr="002E72F2">
        <w:rPr>
          <w:rFonts w:ascii="Arial" w:hAnsi="Arial" w:cs="Arial"/>
          <w:color w:val="000000"/>
          <w:sz w:val="22"/>
          <w:szCs w:val="22"/>
        </w:rPr>
        <w:t>Con fundamento en el artículo (22, fracción II)  de la Ley de Adquisiciones, Arrendamientos y Servicios del Sector Público, con fecha (día, mes y año), el Comité de Adquisicio</w:t>
      </w:r>
      <w:r w:rsidR="0064722A" w:rsidRPr="002E72F2">
        <w:rPr>
          <w:rFonts w:ascii="Arial" w:hAnsi="Arial" w:cs="Arial"/>
          <w:color w:val="000000"/>
          <w:sz w:val="22"/>
          <w:szCs w:val="22"/>
        </w:rPr>
        <w:t>nes, Arrendamientos y Servicios</w:t>
      </w:r>
      <w:r w:rsidRPr="002E72F2">
        <w:rPr>
          <w:rFonts w:ascii="Arial" w:hAnsi="Arial" w:cs="Arial"/>
          <w:color w:val="000000"/>
          <w:sz w:val="22"/>
          <w:szCs w:val="22"/>
        </w:rPr>
        <w:t xml:space="preserve"> en la sesión </w:t>
      </w:r>
      <w:r w:rsidRPr="002E72F2">
        <w:rPr>
          <w:rFonts w:ascii="Arial" w:hAnsi="Arial" w:cs="Arial"/>
          <w:i/>
          <w:iCs/>
          <w:color w:val="000000"/>
          <w:sz w:val="22"/>
          <w:szCs w:val="22"/>
          <w:u w:val="single"/>
          <w:shd w:val="clear" w:color="auto" w:fill="E0E0E0"/>
        </w:rPr>
        <w:t>(ordinaria o extraordinaria)</w:t>
      </w:r>
      <w:r w:rsidRPr="002E72F2">
        <w:rPr>
          <w:rFonts w:ascii="Arial" w:hAnsi="Arial" w:cs="Arial"/>
          <w:color w:val="000000"/>
          <w:sz w:val="22"/>
          <w:szCs w:val="22"/>
        </w:rPr>
        <w:t xml:space="preserve"> dictaminó procedente el caso de excepción de licitación pública y la contratación mediante el procedimiento de </w:t>
      </w:r>
      <w:r w:rsidRPr="002E72F2">
        <w:rPr>
          <w:rFonts w:ascii="Arial" w:hAnsi="Arial" w:cs="Arial"/>
          <w:i/>
          <w:iCs/>
          <w:color w:val="000000"/>
          <w:sz w:val="22"/>
          <w:szCs w:val="22"/>
          <w:u w:val="single"/>
          <w:shd w:val="clear" w:color="auto" w:fill="E0E0E0"/>
        </w:rPr>
        <w:t>(tipo de procedimiento)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F21309" w:rsidRPr="006E65FB" w:rsidRDefault="00F21309" w:rsidP="00F21309">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NOTA: En el caso de contratos derivado</w:t>
      </w:r>
      <w:r w:rsidR="00D47071" w:rsidRPr="006E65FB">
        <w:rPr>
          <w:rFonts w:ascii="Arial" w:hAnsi="Arial" w:cs="Arial"/>
          <w:b/>
          <w:bCs/>
          <w:i/>
          <w:color w:val="000000"/>
          <w:sz w:val="22"/>
          <w:szCs w:val="22"/>
          <w:highlight w:val="lightGray"/>
        </w:rPr>
        <w:t>s</w:t>
      </w:r>
      <w:r w:rsidRPr="006E65FB">
        <w:rPr>
          <w:rFonts w:ascii="Arial" w:hAnsi="Arial" w:cs="Arial"/>
          <w:b/>
          <w:bCs/>
          <w:i/>
          <w:color w:val="000000"/>
          <w:sz w:val="22"/>
          <w:szCs w:val="22"/>
          <w:highlight w:val="lightGray"/>
        </w:rPr>
        <w:t xml:space="preserve"> de un supuesto de excepción a la licitación pública conforme al artículo 41, fracciones </w:t>
      </w:r>
      <w:r w:rsidR="00B3499F" w:rsidRPr="006E65FB">
        <w:rPr>
          <w:rFonts w:ascii="Arial" w:hAnsi="Arial" w:cs="Arial"/>
          <w:b/>
          <w:bCs/>
          <w:i/>
          <w:color w:val="000000"/>
          <w:sz w:val="22"/>
          <w:szCs w:val="22"/>
          <w:highlight w:val="lightGray"/>
        </w:rPr>
        <w:t>I</w:t>
      </w:r>
      <w:r w:rsidRPr="006E65FB">
        <w:rPr>
          <w:rFonts w:ascii="Arial" w:hAnsi="Arial" w:cs="Arial"/>
          <w:b/>
          <w:bCs/>
          <w:i/>
          <w:color w:val="000000"/>
          <w:sz w:val="22"/>
          <w:szCs w:val="22"/>
          <w:highlight w:val="lightGray"/>
        </w:rPr>
        <w:t>I, I</w:t>
      </w:r>
      <w:r w:rsidR="00B3499F" w:rsidRPr="006E65FB">
        <w:rPr>
          <w:rFonts w:ascii="Arial" w:hAnsi="Arial" w:cs="Arial"/>
          <w:b/>
          <w:bCs/>
          <w:i/>
          <w:color w:val="000000"/>
          <w:sz w:val="22"/>
          <w:szCs w:val="22"/>
          <w:highlight w:val="lightGray"/>
        </w:rPr>
        <w:t>V</w:t>
      </w:r>
      <w:r w:rsidRPr="006E65FB">
        <w:rPr>
          <w:rFonts w:ascii="Arial" w:hAnsi="Arial" w:cs="Arial"/>
          <w:b/>
          <w:bCs/>
          <w:i/>
          <w:color w:val="000000"/>
          <w:sz w:val="22"/>
          <w:szCs w:val="22"/>
          <w:highlight w:val="lightGray"/>
        </w:rPr>
        <w:t xml:space="preserve">, V, </w:t>
      </w:r>
      <w:r w:rsidR="00B3499F" w:rsidRPr="006E65FB">
        <w:rPr>
          <w:rFonts w:ascii="Arial" w:hAnsi="Arial" w:cs="Arial"/>
          <w:b/>
          <w:bCs/>
          <w:i/>
          <w:color w:val="000000"/>
          <w:sz w:val="22"/>
          <w:szCs w:val="22"/>
          <w:highlight w:val="lightGray"/>
        </w:rPr>
        <w:t xml:space="preserve">VII, </w:t>
      </w:r>
      <w:r w:rsidRPr="006E65FB">
        <w:rPr>
          <w:rFonts w:ascii="Arial" w:hAnsi="Arial" w:cs="Arial"/>
          <w:b/>
          <w:bCs/>
          <w:i/>
          <w:color w:val="000000"/>
          <w:sz w:val="22"/>
          <w:szCs w:val="22"/>
          <w:highlight w:val="lightGray"/>
        </w:rPr>
        <w:t xml:space="preserve">IX, </w:t>
      </w:r>
      <w:r w:rsidR="00B3499F" w:rsidRPr="006E65FB">
        <w:rPr>
          <w:rFonts w:ascii="Arial" w:hAnsi="Arial" w:cs="Arial"/>
          <w:b/>
          <w:bCs/>
          <w:i/>
          <w:color w:val="000000"/>
          <w:sz w:val="22"/>
          <w:szCs w:val="22"/>
          <w:highlight w:val="lightGray"/>
        </w:rPr>
        <w:t>primer</w:t>
      </w:r>
      <w:r w:rsidRPr="006E65FB">
        <w:rPr>
          <w:rFonts w:ascii="Arial" w:hAnsi="Arial" w:cs="Arial"/>
          <w:b/>
          <w:bCs/>
          <w:i/>
          <w:color w:val="000000"/>
          <w:sz w:val="22"/>
          <w:szCs w:val="22"/>
          <w:highlight w:val="lightGray"/>
        </w:rPr>
        <w:t xml:space="preserve"> párrafo, X</w:t>
      </w:r>
      <w:r w:rsidR="00B3499F" w:rsidRPr="006E65FB">
        <w:rPr>
          <w:rFonts w:ascii="Arial" w:hAnsi="Arial" w:cs="Arial"/>
          <w:b/>
          <w:bCs/>
          <w:i/>
          <w:color w:val="000000"/>
          <w:sz w:val="22"/>
          <w:szCs w:val="22"/>
          <w:highlight w:val="lightGray"/>
        </w:rPr>
        <w:t>I, XII</w:t>
      </w:r>
      <w:r w:rsidRPr="006E65FB">
        <w:rPr>
          <w:rFonts w:ascii="Arial" w:hAnsi="Arial" w:cs="Arial"/>
          <w:b/>
          <w:bCs/>
          <w:i/>
          <w:color w:val="000000"/>
          <w:sz w:val="22"/>
          <w:szCs w:val="22"/>
          <w:highlight w:val="lightGray"/>
        </w:rPr>
        <w:t xml:space="preserve"> y XX de la Ley de Adquisiciones Arrendamientos y Servicios del Sector Público, se deberá complementar la declaración I.4 que antecede, con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w:t>
      </w:r>
      <w:r w:rsidR="0088446F">
        <w:rPr>
          <w:rFonts w:ascii="Arial" w:hAnsi="Arial" w:cs="Arial"/>
          <w:b/>
          <w:bCs/>
          <w:color w:val="000000"/>
          <w:sz w:val="22"/>
          <w:szCs w:val="22"/>
        </w:rPr>
        <w:t>4</w:t>
      </w:r>
      <w:r w:rsidRPr="002E72F2">
        <w:rPr>
          <w:rFonts w:ascii="Arial" w:hAnsi="Arial" w:cs="Arial"/>
          <w:color w:val="000000"/>
          <w:sz w:val="22"/>
          <w:szCs w:val="22"/>
        </w:rPr>
        <w:t>.</w:t>
      </w:r>
      <w:r w:rsidRPr="002E72F2">
        <w:rPr>
          <w:rFonts w:ascii="Arial" w:hAnsi="Arial" w:cs="Arial"/>
          <w:color w:val="000000"/>
          <w:sz w:val="22"/>
          <w:szCs w:val="22"/>
        </w:rPr>
        <w:tab/>
        <w:t xml:space="preserve">Con fundamento en el artículo 41, segundo párrafo de la Ley de Adquisiciones, Arrendamientos y Servicios del Sector Público, el </w:t>
      </w:r>
      <w:r w:rsidRPr="002E72F2">
        <w:rPr>
          <w:rFonts w:ascii="Arial" w:hAnsi="Arial" w:cs="Arial"/>
          <w:i/>
          <w:iCs/>
          <w:color w:val="000000"/>
          <w:sz w:val="22"/>
          <w:szCs w:val="22"/>
          <w:u w:val="single"/>
          <w:shd w:val="clear" w:color="auto" w:fill="E0E0E0"/>
        </w:rPr>
        <w:t>(nombre del servidor público )</w:t>
      </w:r>
      <w:r w:rsidRPr="002E72F2">
        <w:rPr>
          <w:rFonts w:ascii="Arial" w:hAnsi="Arial" w:cs="Arial"/>
          <w:color w:val="000000"/>
          <w:sz w:val="22"/>
          <w:szCs w:val="22"/>
          <w:u w:val="single"/>
        </w:rPr>
        <w:t xml:space="preserve"> </w:t>
      </w:r>
      <w:r w:rsidRPr="002E72F2">
        <w:rPr>
          <w:rFonts w:ascii="Arial" w:hAnsi="Arial" w:cs="Arial"/>
          <w:color w:val="000000"/>
          <w:sz w:val="22"/>
          <w:szCs w:val="22"/>
        </w:rPr>
        <w:t xml:space="preserve">en su carácter de </w:t>
      </w:r>
      <w:r w:rsidRPr="002E72F2">
        <w:rPr>
          <w:rFonts w:ascii="Arial" w:hAnsi="Arial" w:cs="Arial"/>
          <w:i/>
          <w:iCs/>
          <w:color w:val="000000"/>
          <w:sz w:val="22"/>
          <w:szCs w:val="22"/>
          <w:u w:val="single"/>
          <w:shd w:val="clear" w:color="auto" w:fill="E0E0E0"/>
        </w:rPr>
        <w:t>(cargo designado)</w:t>
      </w:r>
      <w:r w:rsidRPr="002E72F2">
        <w:rPr>
          <w:rFonts w:ascii="Arial" w:hAnsi="Arial" w:cs="Arial"/>
          <w:color w:val="000000"/>
          <w:sz w:val="22"/>
          <w:szCs w:val="22"/>
        </w:rPr>
        <w:t xml:space="preserve"> dictaminó procedente el caso de excepción de licitación pública y la contratación mediante el procedimiento de </w:t>
      </w:r>
      <w:r w:rsidRPr="002E72F2">
        <w:rPr>
          <w:rFonts w:ascii="Arial" w:hAnsi="Arial" w:cs="Arial"/>
          <w:i/>
          <w:iCs/>
          <w:color w:val="000000"/>
          <w:sz w:val="22"/>
          <w:szCs w:val="22"/>
          <w:u w:val="single"/>
          <w:shd w:val="clear" w:color="auto" w:fill="E0E0E0"/>
        </w:rPr>
        <w:t>(tipo de procedimiento )</w:t>
      </w:r>
      <w:r w:rsidRPr="002E72F2">
        <w:rPr>
          <w:rFonts w:ascii="Arial" w:hAnsi="Arial" w:cs="Arial"/>
          <w:color w:val="000000"/>
          <w:sz w:val="22"/>
          <w:szCs w:val="22"/>
        </w:rPr>
        <w:t>.</w:t>
      </w:r>
    </w:p>
    <w:p w:rsidR="00443207" w:rsidRPr="002E72F2" w:rsidRDefault="00443207">
      <w:pPr>
        <w:tabs>
          <w:tab w:val="left" w:pos="480"/>
          <w:tab w:val="left" w:pos="539"/>
        </w:tabs>
        <w:autoSpaceDE w:val="0"/>
        <w:autoSpaceDN w:val="0"/>
        <w:adjustRightInd w:val="0"/>
        <w:jc w:val="both"/>
        <w:rPr>
          <w:rFonts w:ascii="Arial" w:hAnsi="Arial" w:cs="Arial"/>
          <w:color w:val="000000"/>
          <w:sz w:val="22"/>
          <w:szCs w:val="22"/>
        </w:rPr>
      </w:pPr>
    </w:p>
    <w:p w:rsidR="00443207" w:rsidRPr="002E72F2" w:rsidRDefault="00443207" w:rsidP="00443207">
      <w:pPr>
        <w:tabs>
          <w:tab w:val="left" w:pos="480"/>
          <w:tab w:val="left" w:pos="539"/>
        </w:tabs>
        <w:autoSpaceDE w:val="0"/>
        <w:autoSpaceDN w:val="0"/>
        <w:adjustRightInd w:val="0"/>
        <w:jc w:val="both"/>
        <w:rPr>
          <w:rFonts w:ascii="Arial" w:hAnsi="Arial" w:cs="Arial"/>
          <w:sz w:val="22"/>
          <w:szCs w:val="22"/>
        </w:rPr>
      </w:pPr>
      <w:r w:rsidRPr="00443207">
        <w:rPr>
          <w:rFonts w:ascii="Arial" w:hAnsi="Arial" w:cs="Arial"/>
          <w:b/>
          <w:bCs/>
          <w:sz w:val="22"/>
          <w:szCs w:val="22"/>
        </w:rPr>
        <w:t>I.5.</w:t>
      </w:r>
      <w:r w:rsidRPr="002E72F2">
        <w:rPr>
          <w:rFonts w:ascii="Arial" w:hAnsi="Arial" w:cs="Arial"/>
          <w:bCs/>
          <w:sz w:val="22"/>
          <w:szCs w:val="22"/>
        </w:rPr>
        <w:tab/>
        <w:t xml:space="preserve">Mediante fallo emitido con fecha </w:t>
      </w:r>
      <w:r w:rsidRPr="002E72F2">
        <w:rPr>
          <w:rFonts w:ascii="Arial" w:hAnsi="Arial" w:cs="Arial"/>
          <w:i/>
          <w:iCs/>
          <w:sz w:val="22"/>
          <w:szCs w:val="22"/>
          <w:u w:val="single"/>
          <w:shd w:val="clear" w:color="auto" w:fill="E0E0E0"/>
        </w:rPr>
        <w:t>(día, mes y año</w:t>
      </w:r>
      <w:r w:rsidRPr="002E72F2">
        <w:rPr>
          <w:rFonts w:ascii="Arial" w:hAnsi="Arial" w:cs="Arial"/>
          <w:bCs/>
          <w:sz w:val="22"/>
          <w:szCs w:val="22"/>
        </w:rPr>
        <w:t xml:space="preserve">) y notificado el </w:t>
      </w:r>
      <w:r w:rsidRPr="002E72F2">
        <w:rPr>
          <w:rFonts w:ascii="Arial" w:hAnsi="Arial" w:cs="Arial"/>
          <w:i/>
          <w:iCs/>
          <w:sz w:val="22"/>
          <w:szCs w:val="22"/>
          <w:u w:val="single"/>
          <w:shd w:val="clear" w:color="auto" w:fill="E0E0E0"/>
        </w:rPr>
        <w:t xml:space="preserve">(día, mes y </w:t>
      </w:r>
      <w:r w:rsidR="00683754" w:rsidRPr="002E72F2">
        <w:rPr>
          <w:rFonts w:ascii="Arial" w:hAnsi="Arial" w:cs="Arial"/>
          <w:i/>
          <w:iCs/>
          <w:sz w:val="22"/>
          <w:szCs w:val="22"/>
          <w:u w:val="single"/>
          <w:shd w:val="clear" w:color="auto" w:fill="E0E0E0"/>
        </w:rPr>
        <w:t>año)</w:t>
      </w:r>
      <w:r w:rsidR="00683754">
        <w:rPr>
          <w:rFonts w:ascii="Arial" w:hAnsi="Arial" w:cs="Arial"/>
          <w:i/>
          <w:iCs/>
          <w:sz w:val="22"/>
          <w:szCs w:val="22"/>
          <w:u w:val="single"/>
          <w:shd w:val="clear" w:color="auto" w:fill="E0E0E0"/>
        </w:rPr>
        <w:t xml:space="preserve">, </w:t>
      </w:r>
      <w:r w:rsidRPr="002E72F2">
        <w:rPr>
          <w:rFonts w:ascii="Arial" w:hAnsi="Arial" w:cs="Arial"/>
          <w:bCs/>
          <w:sz w:val="22"/>
          <w:szCs w:val="22"/>
        </w:rPr>
        <w:t>se adjudicó el presente Contrato</w:t>
      </w:r>
      <w:r w:rsidRPr="002E72F2">
        <w:rPr>
          <w:rFonts w:ascii="Arial" w:hAnsi="Arial" w:cs="Arial"/>
          <w:sz w:val="22"/>
          <w:szCs w:val="22"/>
        </w:rPr>
        <w:t xml:space="preserve"> a </w:t>
      </w:r>
      <w:r w:rsidRPr="002E72F2">
        <w:rPr>
          <w:rFonts w:ascii="Arial" w:hAnsi="Arial" w:cs="Arial"/>
          <w:i/>
          <w:iCs/>
          <w:sz w:val="22"/>
          <w:szCs w:val="22"/>
          <w:u w:val="single"/>
          <w:shd w:val="clear" w:color="auto" w:fill="E0E0E0"/>
        </w:rPr>
        <w:t>(nombre del proveedor)</w:t>
      </w:r>
      <w:r w:rsidR="00683754" w:rsidRPr="002E72F2">
        <w:rPr>
          <w:rFonts w:ascii="Arial" w:hAnsi="Arial" w:cs="Arial"/>
          <w:i/>
          <w:iCs/>
          <w:sz w:val="22"/>
          <w:szCs w:val="22"/>
          <w:u w:val="single"/>
          <w:shd w:val="clear" w:color="auto" w:fill="E0E0E0"/>
        </w:rPr>
        <w:t>,</w:t>
      </w:r>
      <w:r w:rsidR="00683754" w:rsidRPr="002E72F2">
        <w:rPr>
          <w:rFonts w:ascii="Arial" w:hAnsi="Arial" w:cs="Arial"/>
          <w:sz w:val="22"/>
          <w:szCs w:val="22"/>
        </w:rPr>
        <w:t xml:space="preserve"> en</w:t>
      </w:r>
      <w:r w:rsidRPr="002E72F2">
        <w:rPr>
          <w:rFonts w:ascii="Arial" w:hAnsi="Arial" w:cs="Arial"/>
          <w:sz w:val="22"/>
          <w:szCs w:val="22"/>
        </w:rPr>
        <w:t xml:space="preserve"> virtud de que cumplió con los requisitos legales, técnicos y económicos solicitados en la convocatoria.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88446F">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w:t>
      </w:r>
      <w:r w:rsidR="00443207">
        <w:rPr>
          <w:rFonts w:ascii="Arial" w:hAnsi="Arial" w:cs="Arial"/>
          <w:b/>
          <w:bCs/>
          <w:color w:val="000000"/>
          <w:sz w:val="22"/>
          <w:szCs w:val="22"/>
        </w:rPr>
        <w:t>6</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00BB5AD8" w:rsidRPr="002E72F2">
        <w:rPr>
          <w:rFonts w:ascii="Arial" w:hAnsi="Arial" w:cs="Arial"/>
          <w:i/>
          <w:iCs/>
          <w:color w:val="000000"/>
          <w:sz w:val="22"/>
          <w:szCs w:val="22"/>
          <w:u w:val="single"/>
          <w:shd w:val="clear" w:color="auto" w:fill="E0E0E0"/>
        </w:rPr>
        <w:t>(área solicitante</w:t>
      </w:r>
      <w:r w:rsidR="00BB5AD8" w:rsidRPr="002E72F2">
        <w:rPr>
          <w:rFonts w:ascii="Arial" w:hAnsi="Arial" w:cs="Arial"/>
          <w:color w:val="000000"/>
          <w:sz w:val="22"/>
          <w:szCs w:val="22"/>
          <w:highlight w:val="lightGray"/>
        </w:rPr>
        <w:t>)</w:t>
      </w:r>
      <w:r w:rsidR="00BB5AD8"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6E65FB" w:rsidRDefault="00BB5AD8">
      <w:pPr>
        <w:tabs>
          <w:tab w:val="left" w:pos="480"/>
          <w:tab w:val="left" w:pos="539"/>
        </w:tabs>
        <w:autoSpaceDE w:val="0"/>
        <w:autoSpaceDN w:val="0"/>
        <w:adjustRightInd w:val="0"/>
        <w:jc w:val="both"/>
        <w:rPr>
          <w:rFonts w:ascii="Arial" w:hAnsi="Arial" w:cs="Arial"/>
          <w:b/>
          <w:bCs/>
          <w:i/>
          <w:color w:val="000000"/>
          <w:sz w:val="22"/>
          <w:szCs w:val="22"/>
        </w:rPr>
      </w:pPr>
      <w:r w:rsidRPr="006E65FB">
        <w:rPr>
          <w:rFonts w:ascii="Arial" w:hAnsi="Arial" w:cs="Arial"/>
          <w:b/>
          <w:bCs/>
          <w:i/>
          <w:color w:val="000000"/>
          <w:sz w:val="22"/>
          <w:szCs w:val="22"/>
          <w:highlight w:val="lightGray"/>
        </w:rPr>
        <w:t>NOTA: El numeral siguiente es aplicable en los casos de contratos plurianuales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88446F">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w:t>
      </w:r>
      <w:r w:rsidR="00443207">
        <w:rPr>
          <w:rFonts w:ascii="Arial" w:hAnsi="Arial" w:cs="Arial"/>
          <w:b/>
          <w:bCs/>
          <w:color w:val="000000"/>
          <w:sz w:val="22"/>
          <w:szCs w:val="22"/>
        </w:rPr>
        <w:t>7</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En términos de lo dispuesto en los artículos 25, párrafos tercero y cuarto  de la Ley de Adquisiciones, Arrendamientos y Servicios del Sector Público; 50, primer párrafo de la Ley Federal de Presupuesto y Responsabilidad </w:t>
      </w:r>
      <w:r w:rsidR="00683754" w:rsidRPr="002E72F2">
        <w:rPr>
          <w:rFonts w:ascii="Arial" w:hAnsi="Arial" w:cs="Arial"/>
          <w:color w:val="000000"/>
          <w:sz w:val="22"/>
          <w:szCs w:val="22"/>
        </w:rPr>
        <w:t>Hacendaria</w:t>
      </w:r>
      <w:r w:rsidR="00BB5AD8" w:rsidRPr="002E72F2">
        <w:rPr>
          <w:rFonts w:ascii="Arial" w:hAnsi="Arial" w:cs="Arial"/>
          <w:color w:val="000000"/>
          <w:sz w:val="22"/>
          <w:szCs w:val="22"/>
        </w:rPr>
        <w:t xml:space="preserve"> y 148, fracción I de su Reglamento; así como en las Disposiciones Generales para la Celebración de Contratos Plurianuales de </w:t>
      </w:r>
      <w:r w:rsidR="00BB5AD8"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00BB5AD8" w:rsidRPr="002E72F2">
        <w:rPr>
          <w:rFonts w:ascii="Arial" w:hAnsi="Arial" w:cs="Arial"/>
          <w:color w:val="000000"/>
          <w:sz w:val="22"/>
          <w:szCs w:val="22"/>
        </w:rPr>
        <w:t xml:space="preserve">, se manifiesta que la referida contratación quedó relacionada en el Programa de Contratos Plurianuales aprobada por </w:t>
      </w:r>
      <w:r w:rsidR="00ED05BB" w:rsidRPr="002E72F2">
        <w:rPr>
          <w:rFonts w:ascii="Arial" w:hAnsi="Arial" w:cs="Arial"/>
          <w:color w:val="000000"/>
          <w:sz w:val="22"/>
          <w:szCs w:val="22"/>
        </w:rPr>
        <w:t>el Consejo de Administración</w:t>
      </w:r>
      <w:r w:rsidR="00BB5AD8" w:rsidRPr="002E72F2">
        <w:rPr>
          <w:rFonts w:ascii="Arial" w:hAnsi="Arial" w:cs="Arial"/>
          <w:color w:val="000000"/>
          <w:sz w:val="22"/>
          <w:szCs w:val="22"/>
        </w:rPr>
        <w:t xml:space="preserve"> y autorizada por el Director General de </w:t>
      </w:r>
      <w:r w:rsidR="00BB5AD8"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001C29E7" w:rsidRPr="002E72F2">
        <w:rPr>
          <w:rFonts w:ascii="Arial" w:hAnsi="Arial" w:cs="Arial"/>
          <w:b/>
          <w:bCs/>
          <w:color w:val="000000"/>
          <w:sz w:val="22"/>
          <w:szCs w:val="22"/>
        </w:rPr>
        <w:t xml:space="preserve">, </w:t>
      </w:r>
      <w:r w:rsidR="001C29E7" w:rsidRPr="002E72F2">
        <w:rPr>
          <w:rFonts w:ascii="Arial" w:hAnsi="Arial" w:cs="Arial"/>
          <w:bCs/>
          <w:color w:val="000000"/>
          <w:sz w:val="22"/>
          <w:szCs w:val="22"/>
        </w:rPr>
        <w:t>con fecha (día, mes y año)</w:t>
      </w:r>
      <w:r w:rsidR="00BB5AD8"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II. EL PROVEEDOR </w:t>
      </w:r>
      <w:r w:rsidRPr="002E72F2">
        <w:rPr>
          <w:rFonts w:ascii="Arial" w:hAnsi="Arial" w:cs="Arial"/>
          <w:color w:val="000000"/>
          <w:sz w:val="22"/>
          <w:szCs w:val="22"/>
        </w:rPr>
        <w:t>declara que: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II.1.</w:t>
      </w:r>
      <w:r w:rsidRPr="002E72F2">
        <w:rPr>
          <w:rFonts w:ascii="Arial" w:hAnsi="Arial" w:cs="Arial"/>
          <w:b/>
          <w:bCs/>
          <w:color w:val="000000"/>
          <w:sz w:val="22"/>
          <w:szCs w:val="22"/>
        </w:rPr>
        <w:tab/>
      </w:r>
      <w:r w:rsidRPr="002E72F2">
        <w:rPr>
          <w:rFonts w:ascii="Arial" w:hAnsi="Arial" w:cs="Arial"/>
          <w:color w:val="000000"/>
          <w:sz w:val="22"/>
          <w:szCs w:val="22"/>
        </w:rPr>
        <w:t xml:space="preserve">Es una Sociedad </w:t>
      </w:r>
      <w:r w:rsidRPr="002E72F2">
        <w:rPr>
          <w:rFonts w:ascii="Arial" w:hAnsi="Arial" w:cs="Arial"/>
          <w:i/>
          <w:iCs/>
          <w:color w:val="000000"/>
          <w:sz w:val="22"/>
          <w:szCs w:val="22"/>
          <w:u w:val="single"/>
          <w:shd w:val="clear" w:color="auto" w:fill="E0E0E0"/>
        </w:rPr>
        <w:t>(tipo de sociedad)</w:t>
      </w:r>
      <w:r w:rsidRPr="002E72F2">
        <w:rPr>
          <w:rFonts w:ascii="Arial" w:hAnsi="Arial" w:cs="Arial"/>
          <w:color w:val="000000"/>
          <w:sz w:val="22"/>
          <w:szCs w:val="22"/>
        </w:rPr>
        <w:t xml:space="preserve"> legalmente constituida de conformidad con la legislación mexicana, según consta en escritura pública número </w:t>
      </w:r>
      <w:r w:rsidRPr="002E72F2">
        <w:rPr>
          <w:rFonts w:ascii="Arial" w:hAnsi="Arial" w:cs="Arial"/>
          <w:color w:val="000000"/>
          <w:sz w:val="22"/>
          <w:szCs w:val="22"/>
          <w:u w:val="single"/>
        </w:rPr>
        <w:t>____________</w:t>
      </w:r>
      <w:r w:rsidRPr="002E72F2">
        <w:rPr>
          <w:rFonts w:ascii="Arial" w:hAnsi="Arial" w:cs="Arial"/>
          <w:color w:val="000000"/>
          <w:sz w:val="22"/>
          <w:szCs w:val="22"/>
        </w:rPr>
        <w:t xml:space="preserve">, otorgada ante la fe del Notario Público No. </w:t>
      </w:r>
      <w:r w:rsidRPr="002E72F2">
        <w:rPr>
          <w:rFonts w:ascii="Arial" w:hAnsi="Arial" w:cs="Arial"/>
          <w:color w:val="000000"/>
          <w:sz w:val="22"/>
          <w:szCs w:val="22"/>
          <w:u w:val="single"/>
        </w:rPr>
        <w:t>________</w:t>
      </w:r>
      <w:r w:rsidRPr="002E72F2">
        <w:rPr>
          <w:rFonts w:ascii="Arial" w:hAnsi="Arial" w:cs="Arial"/>
          <w:color w:val="000000"/>
          <w:sz w:val="22"/>
          <w:szCs w:val="22"/>
        </w:rPr>
        <w:t xml:space="preserve">, de la ciudad de </w:t>
      </w:r>
      <w:r w:rsidRPr="002E72F2">
        <w:rPr>
          <w:rFonts w:ascii="Arial" w:hAnsi="Arial" w:cs="Arial"/>
          <w:i/>
          <w:iCs/>
          <w:color w:val="000000"/>
          <w:sz w:val="22"/>
          <w:szCs w:val="22"/>
          <w:u w:val="single"/>
          <w:shd w:val="clear" w:color="auto" w:fill="E0E0E0"/>
        </w:rPr>
        <w:t>(lugar)</w:t>
      </w:r>
      <w:r w:rsidRPr="002E72F2">
        <w:rPr>
          <w:rFonts w:ascii="Arial" w:hAnsi="Arial" w:cs="Arial"/>
          <w:color w:val="000000"/>
          <w:sz w:val="22"/>
          <w:szCs w:val="22"/>
        </w:rPr>
        <w:t xml:space="preserve"> Lic. </w:t>
      </w:r>
      <w:r w:rsidRPr="002E72F2">
        <w:rPr>
          <w:rFonts w:ascii="Arial" w:hAnsi="Arial" w:cs="Arial"/>
          <w:i/>
          <w:iCs/>
          <w:color w:val="000000"/>
          <w:sz w:val="22"/>
          <w:szCs w:val="22"/>
          <w:u w:val="single"/>
          <w:shd w:val="clear" w:color="auto" w:fill="E0E0E0"/>
        </w:rPr>
        <w:t>(Nombre)</w:t>
      </w:r>
      <w:r w:rsidRPr="002E72F2">
        <w:rPr>
          <w:rFonts w:ascii="Arial" w:hAnsi="Arial" w:cs="Arial"/>
          <w:color w:val="000000"/>
          <w:sz w:val="22"/>
          <w:szCs w:val="22"/>
        </w:rPr>
        <w:t xml:space="preserve">, inscrita en el Registro Público de Comercio de la ciudad de </w:t>
      </w:r>
      <w:r w:rsidRPr="002E72F2">
        <w:rPr>
          <w:rFonts w:ascii="Arial" w:hAnsi="Arial" w:cs="Arial"/>
          <w:i/>
          <w:iCs/>
          <w:color w:val="000000"/>
          <w:sz w:val="22"/>
          <w:szCs w:val="22"/>
          <w:u w:val="single"/>
          <w:shd w:val="clear" w:color="auto" w:fill="E0E0E0"/>
        </w:rPr>
        <w:t>(ciudad que corresponda</w:t>
      </w:r>
      <w:r w:rsidRPr="002E72F2">
        <w:rPr>
          <w:rFonts w:ascii="Arial" w:hAnsi="Arial" w:cs="Arial"/>
          <w:color w:val="000000"/>
          <w:sz w:val="22"/>
          <w:szCs w:val="22"/>
        </w:rPr>
        <w:t xml:space="preserve">) folio mercantil </w:t>
      </w:r>
      <w:r w:rsidRPr="002E72F2">
        <w:rPr>
          <w:rFonts w:ascii="Arial" w:hAnsi="Arial" w:cs="Arial"/>
          <w:i/>
          <w:iCs/>
          <w:color w:val="000000"/>
          <w:sz w:val="22"/>
          <w:szCs w:val="22"/>
          <w:u w:val="single"/>
          <w:shd w:val="clear" w:color="auto" w:fill="E0E0E0"/>
        </w:rPr>
        <w:t>(número)</w:t>
      </w:r>
      <w:r w:rsidRPr="002E72F2">
        <w:rPr>
          <w:rFonts w:ascii="Arial" w:hAnsi="Arial" w:cs="Arial"/>
          <w:color w:val="000000"/>
          <w:sz w:val="22"/>
          <w:szCs w:val="22"/>
        </w:rPr>
        <w:t xml:space="preserve"> de fecha </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II.2.</w:t>
      </w:r>
      <w:r w:rsidRPr="002E72F2">
        <w:rPr>
          <w:rFonts w:ascii="Arial" w:hAnsi="Arial" w:cs="Arial"/>
          <w:b/>
          <w:bCs/>
          <w:color w:val="000000"/>
          <w:sz w:val="22"/>
          <w:szCs w:val="22"/>
        </w:rPr>
        <w:tab/>
      </w:r>
      <w:r w:rsidRPr="002E72F2">
        <w:rPr>
          <w:rFonts w:ascii="Arial" w:hAnsi="Arial" w:cs="Arial"/>
          <w:color w:val="000000"/>
          <w:sz w:val="22"/>
          <w:szCs w:val="22"/>
        </w:rPr>
        <w:t xml:space="preserve">El Sr. </w:t>
      </w:r>
      <w:r w:rsidRPr="002E72F2">
        <w:rPr>
          <w:rFonts w:ascii="Arial" w:hAnsi="Arial" w:cs="Arial"/>
          <w:i/>
          <w:iCs/>
          <w:color w:val="000000"/>
          <w:sz w:val="22"/>
          <w:szCs w:val="22"/>
          <w:u w:val="single"/>
          <w:shd w:val="clear" w:color="auto" w:fill="E0E0E0"/>
        </w:rPr>
        <w:t>(nombre del representante)</w:t>
      </w:r>
      <w:r w:rsidRPr="002E72F2">
        <w:rPr>
          <w:rFonts w:ascii="Arial" w:hAnsi="Arial" w:cs="Arial"/>
          <w:color w:val="000000"/>
          <w:sz w:val="22"/>
          <w:szCs w:val="22"/>
        </w:rPr>
        <w:t xml:space="preserve"> en su carácter de </w:t>
      </w:r>
      <w:r w:rsidRPr="002E72F2">
        <w:rPr>
          <w:rFonts w:ascii="Arial" w:hAnsi="Arial" w:cs="Arial"/>
          <w:i/>
          <w:iCs/>
          <w:color w:val="000000"/>
          <w:sz w:val="22"/>
          <w:szCs w:val="22"/>
          <w:u w:val="single"/>
          <w:shd w:val="clear" w:color="auto" w:fill="E0E0E0"/>
        </w:rPr>
        <w:t xml:space="preserve">(cargo designado) </w:t>
      </w:r>
      <w:r w:rsidRPr="002E72F2">
        <w:rPr>
          <w:rFonts w:ascii="Arial" w:hAnsi="Arial" w:cs="Arial"/>
          <w:color w:val="000000"/>
          <w:sz w:val="22"/>
          <w:szCs w:val="22"/>
        </w:rPr>
        <w:t xml:space="preserve">cuenta con las facultades legales suficientes para suscribir este contrato en su representación, de conformidad con el testimonio de la Escritura Pública número </w:t>
      </w:r>
      <w:r w:rsidRPr="002E72F2">
        <w:rPr>
          <w:rFonts w:ascii="Arial" w:hAnsi="Arial" w:cs="Arial"/>
          <w:color w:val="000000"/>
          <w:sz w:val="22"/>
          <w:szCs w:val="22"/>
          <w:u w:val="single"/>
        </w:rPr>
        <w:t>___________</w:t>
      </w:r>
      <w:r w:rsidRPr="002E72F2">
        <w:rPr>
          <w:rFonts w:ascii="Arial" w:hAnsi="Arial" w:cs="Arial"/>
          <w:color w:val="000000"/>
          <w:sz w:val="22"/>
          <w:szCs w:val="22"/>
        </w:rPr>
        <w:t xml:space="preserve"> de fecha </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rPr>
        <w:t xml:space="preserve"> </w:t>
      </w:r>
      <w:r w:rsidRPr="002E72F2">
        <w:rPr>
          <w:rFonts w:ascii="Arial" w:hAnsi="Arial" w:cs="Arial"/>
          <w:color w:val="000000"/>
          <w:sz w:val="22"/>
          <w:szCs w:val="22"/>
        </w:rPr>
        <w:lastRenderedPageBreak/>
        <w:t>pasada ante la fe del Notario Público No. _________</w:t>
      </w:r>
      <w:r w:rsidR="00683754">
        <w:rPr>
          <w:rFonts w:ascii="Arial" w:hAnsi="Arial" w:cs="Arial"/>
          <w:color w:val="000000"/>
          <w:sz w:val="22"/>
          <w:szCs w:val="22"/>
        </w:rPr>
        <w:t>,</w:t>
      </w:r>
      <w:r w:rsidRPr="002E72F2">
        <w:rPr>
          <w:rFonts w:ascii="Arial" w:hAnsi="Arial" w:cs="Arial"/>
          <w:color w:val="000000"/>
          <w:sz w:val="22"/>
          <w:szCs w:val="22"/>
        </w:rPr>
        <w:t xml:space="preserve"> de la ciudad de </w:t>
      </w:r>
      <w:r w:rsidRPr="002E72F2">
        <w:rPr>
          <w:rFonts w:ascii="Arial" w:hAnsi="Arial" w:cs="Arial"/>
          <w:i/>
          <w:iCs/>
          <w:color w:val="000000"/>
          <w:sz w:val="22"/>
          <w:szCs w:val="22"/>
          <w:u w:val="single"/>
          <w:shd w:val="clear" w:color="auto" w:fill="E0E0E0"/>
        </w:rPr>
        <w:t>(ciudad que corresponda)</w:t>
      </w:r>
      <w:r w:rsidRPr="002E72F2">
        <w:rPr>
          <w:rFonts w:ascii="Arial" w:hAnsi="Arial" w:cs="Arial"/>
          <w:color w:val="000000"/>
          <w:sz w:val="22"/>
          <w:szCs w:val="22"/>
        </w:rPr>
        <w:t xml:space="preserve">, Lic. </w:t>
      </w:r>
      <w:r w:rsidRPr="002E72F2">
        <w:rPr>
          <w:rFonts w:ascii="Arial" w:hAnsi="Arial" w:cs="Arial"/>
          <w:i/>
          <w:iCs/>
          <w:color w:val="000000"/>
          <w:sz w:val="22"/>
          <w:szCs w:val="22"/>
          <w:u w:val="single"/>
          <w:shd w:val="clear" w:color="auto" w:fill="E0E0E0"/>
        </w:rPr>
        <w:t>(</w:t>
      </w:r>
      <w:r w:rsidR="00683754" w:rsidRPr="002E72F2">
        <w:rPr>
          <w:rFonts w:ascii="Arial" w:hAnsi="Arial" w:cs="Arial"/>
          <w:i/>
          <w:iCs/>
          <w:color w:val="000000"/>
          <w:sz w:val="22"/>
          <w:szCs w:val="22"/>
          <w:u w:val="single"/>
          <w:shd w:val="clear" w:color="auto" w:fill="E0E0E0"/>
        </w:rPr>
        <w:t>Nombre</w:t>
      </w:r>
      <w:r w:rsidRPr="002E72F2">
        <w:rPr>
          <w:rFonts w:ascii="Arial" w:hAnsi="Arial" w:cs="Arial"/>
          <w:i/>
          <w:iCs/>
          <w:color w:val="000000"/>
          <w:sz w:val="22"/>
          <w:szCs w:val="22"/>
          <w:u w:val="single"/>
          <w:shd w:val="clear" w:color="auto" w:fill="E0E0E0"/>
        </w:rPr>
        <w:t xml:space="preserve"> del Notario).</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443207">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II.3</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Su Registro Federal de Contribuyentes es </w:t>
      </w:r>
      <w:r w:rsidR="00BB5AD8" w:rsidRPr="002E72F2">
        <w:rPr>
          <w:rFonts w:ascii="Arial" w:hAnsi="Arial" w:cs="Arial"/>
          <w:i/>
          <w:iCs/>
          <w:color w:val="000000"/>
          <w:sz w:val="22"/>
          <w:szCs w:val="22"/>
          <w:u w:val="single"/>
          <w:shd w:val="clear" w:color="auto" w:fill="E0E0E0"/>
        </w:rPr>
        <w:t>(número de registro</w:t>
      </w:r>
      <w:r w:rsidR="00BB5AD8" w:rsidRPr="002E72F2">
        <w:rPr>
          <w:rFonts w:ascii="Arial" w:hAnsi="Arial" w:cs="Arial"/>
          <w:color w:val="000000"/>
          <w:sz w:val="22"/>
          <w:szCs w:val="22"/>
        </w:rPr>
        <w:t xml:space="preserve">).y su domicilio fiscal se encuentra ubicado en </w:t>
      </w:r>
      <w:r w:rsidR="00BB5AD8" w:rsidRPr="002E72F2">
        <w:rPr>
          <w:rFonts w:ascii="Arial" w:hAnsi="Arial" w:cs="Arial"/>
          <w:i/>
          <w:iCs/>
          <w:color w:val="000000"/>
          <w:sz w:val="22"/>
          <w:szCs w:val="22"/>
          <w:u w:val="single"/>
          <w:shd w:val="clear" w:color="auto" w:fill="E0E0E0"/>
        </w:rPr>
        <w:t>(dirección).</w:t>
      </w:r>
    </w:p>
    <w:p w:rsidR="00443207" w:rsidRDefault="00443207">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443207">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II.4</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6E65FB" w:rsidRDefault="00BB5AD8">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NOTA: En el supuesto de que el proveedor sea una persona física, la declaración II.</w:t>
      </w:r>
      <w:r w:rsidR="00443207" w:rsidRPr="006E65FB">
        <w:rPr>
          <w:rFonts w:ascii="Arial" w:hAnsi="Arial" w:cs="Arial"/>
          <w:b/>
          <w:bCs/>
          <w:i/>
          <w:color w:val="000000"/>
          <w:sz w:val="22"/>
          <w:szCs w:val="22"/>
          <w:highlight w:val="lightGray"/>
        </w:rPr>
        <w:t>4</w:t>
      </w:r>
      <w:r w:rsidRPr="006E65FB">
        <w:rPr>
          <w:rFonts w:ascii="Arial" w:hAnsi="Arial" w:cs="Arial"/>
          <w:b/>
          <w:bCs/>
          <w:i/>
          <w:color w:val="000000"/>
          <w:sz w:val="22"/>
          <w:szCs w:val="22"/>
          <w:highlight w:val="lightGray"/>
        </w:rPr>
        <w:t xml:space="preserve"> se deberá sustituir por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w:t>
      </w:r>
      <w:r w:rsidR="00443207">
        <w:rPr>
          <w:rFonts w:ascii="Arial" w:hAnsi="Arial" w:cs="Arial"/>
          <w:b/>
          <w:bCs/>
          <w:color w:val="000000"/>
          <w:sz w:val="22"/>
          <w:szCs w:val="22"/>
        </w:rPr>
        <w:t>4</w:t>
      </w:r>
      <w:r w:rsidRPr="002E72F2">
        <w:rPr>
          <w:rFonts w:ascii="Arial" w:hAnsi="Arial" w:cs="Arial"/>
          <w:b/>
          <w:bCs/>
          <w:color w:val="000000"/>
          <w:sz w:val="22"/>
          <w:szCs w:val="22"/>
        </w:rPr>
        <w:t>.</w:t>
      </w:r>
      <w:r w:rsidRPr="002E72F2">
        <w:rPr>
          <w:rFonts w:ascii="Arial" w:hAnsi="Arial" w:cs="Arial"/>
          <w:b/>
          <w:bCs/>
          <w:color w:val="000000"/>
          <w:sz w:val="22"/>
          <w:szCs w:val="22"/>
        </w:rPr>
        <w:tab/>
      </w:r>
      <w:r w:rsidRPr="002E72F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BB5AD8" w:rsidRPr="002E72F2" w:rsidRDefault="00BB5AD8">
      <w:pPr>
        <w:tabs>
          <w:tab w:val="left" w:pos="480"/>
          <w:tab w:val="left" w:pos="539"/>
        </w:tabs>
        <w:autoSpaceDE w:val="0"/>
        <w:autoSpaceDN w:val="0"/>
        <w:adjustRightInd w:val="0"/>
        <w:jc w:val="both"/>
        <w:rPr>
          <w:rFonts w:ascii="Arial" w:hAnsi="Arial" w:cs="Arial"/>
          <w:b/>
          <w:color w:val="000000"/>
          <w:sz w:val="22"/>
          <w:szCs w:val="22"/>
        </w:rPr>
      </w:pPr>
    </w:p>
    <w:p w:rsidR="006D07D7" w:rsidRPr="006E65FB" w:rsidRDefault="006D07D7">
      <w:pPr>
        <w:tabs>
          <w:tab w:val="left" w:pos="480"/>
          <w:tab w:val="left" w:pos="539"/>
        </w:tabs>
        <w:autoSpaceDE w:val="0"/>
        <w:autoSpaceDN w:val="0"/>
        <w:adjustRightInd w:val="0"/>
        <w:jc w:val="both"/>
        <w:rPr>
          <w:rFonts w:ascii="Arial" w:hAnsi="Arial" w:cs="Arial"/>
          <w:b/>
          <w:i/>
          <w:color w:val="000000"/>
          <w:sz w:val="22"/>
          <w:szCs w:val="22"/>
        </w:rPr>
      </w:pPr>
      <w:r w:rsidRPr="006E65FB">
        <w:rPr>
          <w:rFonts w:ascii="Arial" w:hAnsi="Arial" w:cs="Arial"/>
          <w:b/>
          <w:i/>
          <w:color w:val="000000"/>
          <w:sz w:val="22"/>
          <w:szCs w:val="22"/>
          <w:highlight w:val="lightGray"/>
        </w:rPr>
        <w:t>NOTA: Si el contrato es superior a 300 mil pesos moneda nacional, deberá incluirse la siguiente declaración.</w:t>
      </w:r>
    </w:p>
    <w:p w:rsidR="000B2DC2" w:rsidRPr="00353DA2" w:rsidRDefault="000B2DC2" w:rsidP="000B2DC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II.5.</w:t>
      </w:r>
      <w:r w:rsidRPr="00353DA2">
        <w:rPr>
          <w:rFonts w:ascii="Arial" w:hAnsi="Arial" w:cs="Arial"/>
          <w:b/>
          <w:bCs/>
          <w:color w:val="000000"/>
          <w:sz w:val="22"/>
          <w:szCs w:val="22"/>
        </w:rPr>
        <w:tab/>
      </w:r>
      <w:r w:rsidRPr="00353DA2">
        <w:rPr>
          <w:rFonts w:ascii="Arial" w:hAnsi="Arial" w:cs="Arial"/>
          <w:color w:val="000000"/>
          <w:sz w:val="22"/>
          <w:szCs w:val="22"/>
        </w:rPr>
        <w:t>Para los efectos del Artículo 32-D del Código Fiscal de la Federación, ha cumplido con el requisito de presentar copia del acuse de recibo de la solicitud de opinión en el Portal del S</w:t>
      </w:r>
      <w:r>
        <w:rPr>
          <w:rFonts w:ascii="Arial" w:hAnsi="Arial" w:cs="Arial"/>
          <w:color w:val="000000"/>
          <w:sz w:val="22"/>
          <w:szCs w:val="22"/>
        </w:rPr>
        <w:t xml:space="preserve">ervicio </w:t>
      </w:r>
      <w:r w:rsidRPr="00353DA2">
        <w:rPr>
          <w:rFonts w:ascii="Arial" w:hAnsi="Arial" w:cs="Arial"/>
          <w:color w:val="000000"/>
          <w:sz w:val="22"/>
          <w:szCs w:val="22"/>
        </w:rPr>
        <w:t>de Administración Tributaria (SAT), respecto del cumplimiento de sus obligaciones fiscales, lo cual acredita con el documento de folio____, de fecha _____.</w:t>
      </w:r>
    </w:p>
    <w:p w:rsidR="00BB5AD8" w:rsidRPr="006E65FB" w:rsidRDefault="00BB5AD8">
      <w:pPr>
        <w:tabs>
          <w:tab w:val="left" w:pos="480"/>
          <w:tab w:val="left" w:pos="539"/>
        </w:tabs>
        <w:autoSpaceDE w:val="0"/>
        <w:autoSpaceDN w:val="0"/>
        <w:adjustRightInd w:val="0"/>
        <w:jc w:val="both"/>
        <w:rPr>
          <w:rFonts w:ascii="Arial" w:hAnsi="Arial" w:cs="Arial"/>
          <w:b/>
          <w:bCs/>
          <w:i/>
          <w:color w:val="000000"/>
          <w:sz w:val="22"/>
          <w:szCs w:val="22"/>
        </w:rPr>
      </w:pPr>
      <w:r w:rsidRPr="006E65FB">
        <w:rPr>
          <w:rFonts w:ascii="Arial" w:hAnsi="Arial" w:cs="Arial"/>
          <w:b/>
          <w:bCs/>
          <w:i/>
          <w:color w:val="000000"/>
          <w:sz w:val="22"/>
          <w:szCs w:val="22"/>
          <w:highlight w:val="lightGray"/>
        </w:rPr>
        <w:t>Nota: En el supuesto de que el proveedor no se encuentre al corriente en el cumplimiento de sus obligaciones fiscales, se sustituirá la declaración anterior, por la que resulte aplicable de entre las siguientes: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Default="000B2DC2">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II.5</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Para los efectos del Artículo 32-D del Código Fiscal de la Federación, ha cumplido con el requisito de presentar solicitud en la que se  compromete a celebrar convenio con las autoridades fiscales para pagar los adeudos fiscales existentes, con los recursos que se obtengan por la enajenación, objeto del presente contrato, en la fecha en que las autoridades fiscales señalen.</w:t>
      </w:r>
    </w:p>
    <w:p w:rsidR="00B768A6" w:rsidRPr="00353DA2" w:rsidRDefault="00B768A6" w:rsidP="00B768A6">
      <w:pPr>
        <w:spacing w:before="120" w:after="120"/>
        <w:jc w:val="both"/>
        <w:rPr>
          <w:rFonts w:ascii="Arial" w:hAnsi="Arial" w:cs="Arial"/>
          <w:sz w:val="22"/>
          <w:szCs w:val="22"/>
        </w:rPr>
      </w:pPr>
      <w:r w:rsidRPr="00353DA2">
        <w:rPr>
          <w:rFonts w:ascii="Arial" w:hAnsi="Arial" w:cs="Arial"/>
          <w:b/>
          <w:bCs/>
          <w:color w:val="000000"/>
          <w:sz w:val="22"/>
          <w:szCs w:val="22"/>
        </w:rPr>
        <w:t>II.5.</w:t>
      </w:r>
      <w:r w:rsidRPr="00353DA2">
        <w:rPr>
          <w:rFonts w:ascii="Arial" w:hAnsi="Arial" w:cs="Arial"/>
          <w:b/>
          <w:bCs/>
          <w:color w:val="000000"/>
          <w:sz w:val="22"/>
          <w:szCs w:val="22"/>
        </w:rPr>
        <w:tab/>
      </w:r>
      <w:r w:rsidRPr="00353DA2">
        <w:rPr>
          <w:rFonts w:ascii="Arial" w:hAnsi="Arial" w:cs="Arial"/>
          <w:color w:val="000000"/>
          <w:sz w:val="22"/>
          <w:szCs w:val="22"/>
        </w:rPr>
        <w:t xml:space="preserve">Para los efectos del Artículo 32-D del Código Fiscal de la Federación, ha garantizado conforme al artículo 141 del mismo Código Fiscal de la Federación, la autorización para pagar a plazos </w:t>
      </w:r>
      <w:r w:rsidRPr="00353DA2">
        <w:rPr>
          <w:rFonts w:ascii="Arial" w:hAnsi="Arial" w:cs="Arial"/>
          <w:i/>
          <w:color w:val="000000"/>
          <w:sz w:val="22"/>
          <w:szCs w:val="22"/>
          <w:u w:val="single"/>
          <w:shd w:val="clear" w:color="auto" w:fill="CCCCCC"/>
        </w:rPr>
        <w:t>(o haber interpuesto algún medio de defensa judicial contra créditos fiscales a su cargo)</w:t>
      </w:r>
      <w:r w:rsidRPr="00353DA2">
        <w:rPr>
          <w:rFonts w:ascii="Arial" w:hAnsi="Arial" w:cs="Arial"/>
          <w:color w:val="000000"/>
          <w:sz w:val="22"/>
          <w:szCs w:val="22"/>
        </w:rPr>
        <w:t>.</w:t>
      </w:r>
    </w:p>
    <w:p w:rsidR="000B2DC2" w:rsidRDefault="000B2DC2" w:rsidP="000B2DC2">
      <w:pPr>
        <w:tabs>
          <w:tab w:val="left" w:pos="480"/>
          <w:tab w:val="left" w:pos="539"/>
        </w:tabs>
        <w:autoSpaceDE w:val="0"/>
        <w:autoSpaceDN w:val="0"/>
        <w:adjustRightInd w:val="0"/>
        <w:jc w:val="both"/>
        <w:rPr>
          <w:rFonts w:ascii="Arial" w:hAnsi="Arial" w:cs="Arial"/>
          <w:b/>
          <w:bCs/>
          <w:color w:val="000000"/>
          <w:sz w:val="22"/>
          <w:szCs w:val="22"/>
          <w:highlight w:val="lightGray"/>
        </w:rPr>
      </w:pPr>
      <w:r w:rsidRPr="006E65FB">
        <w:rPr>
          <w:rFonts w:ascii="Arial" w:hAnsi="Arial" w:cs="Arial"/>
          <w:b/>
          <w:bCs/>
          <w:i/>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r w:rsidRPr="000B2DC2">
        <w:rPr>
          <w:rFonts w:ascii="Arial" w:hAnsi="Arial" w:cs="Arial"/>
          <w:b/>
          <w:bCs/>
          <w:color w:val="000000"/>
          <w:sz w:val="22"/>
          <w:szCs w:val="22"/>
          <w:highlight w:val="lightGray"/>
        </w:rPr>
        <w:t>.</w:t>
      </w:r>
    </w:p>
    <w:p w:rsidR="00B768A6" w:rsidRPr="000B2DC2" w:rsidRDefault="00B768A6" w:rsidP="000B2DC2">
      <w:pPr>
        <w:tabs>
          <w:tab w:val="left" w:pos="480"/>
          <w:tab w:val="left" w:pos="539"/>
        </w:tabs>
        <w:autoSpaceDE w:val="0"/>
        <w:autoSpaceDN w:val="0"/>
        <w:adjustRightInd w:val="0"/>
        <w:jc w:val="both"/>
        <w:rPr>
          <w:rFonts w:ascii="Arial" w:hAnsi="Arial" w:cs="Arial"/>
          <w:color w:val="000000"/>
          <w:sz w:val="22"/>
          <w:szCs w:val="22"/>
          <w:highlight w:val="lightGray"/>
        </w:rPr>
      </w:pPr>
    </w:p>
    <w:p w:rsidR="00B768A6" w:rsidRPr="00F92B8E" w:rsidRDefault="00B768A6" w:rsidP="00B768A6">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F92B8E">
        <w:rPr>
          <w:rFonts w:ascii="Arial" w:hAnsi="Arial" w:cs="Arial"/>
          <w:sz w:val="22"/>
          <w:szCs w:val="22"/>
          <w:lang w:eastAsia="es-MX"/>
        </w:rPr>
        <w:t xml:space="preserve">El proveedor también declara estar al corriente en el cumplimiento de sus obligaciones </w:t>
      </w:r>
      <w:r w:rsidRPr="00967D3A">
        <w:rPr>
          <w:rFonts w:ascii="Arial" w:hAnsi="Arial" w:cs="Arial"/>
          <w:sz w:val="22"/>
          <w:szCs w:val="22"/>
          <w:lang w:eastAsia="es-MX"/>
        </w:rPr>
        <w:t>de seguridad social, lo que acredita con el documento de opinión favorable del Instituto Mexicano del Seguro Social (IMSS) y que lo seguirá haciendo durante la vigencia de este c</w:t>
      </w:r>
      <w:r w:rsidRPr="00F92B8E">
        <w:rPr>
          <w:rFonts w:ascii="Arial" w:hAnsi="Arial" w:cs="Arial"/>
          <w:sz w:val="22"/>
          <w:szCs w:val="22"/>
          <w:lang w:eastAsia="es-MX"/>
        </w:rPr>
        <w:t>on</w:t>
      </w:r>
      <w:r>
        <w:rPr>
          <w:rFonts w:ascii="Arial" w:hAnsi="Arial" w:cs="Arial"/>
          <w:sz w:val="22"/>
          <w:szCs w:val="22"/>
          <w:lang w:eastAsia="es-MX"/>
        </w:rPr>
        <w:t>trato.</w:t>
      </w:r>
    </w:p>
    <w:p w:rsidR="00BB5AD8" w:rsidRPr="000B2DC2" w:rsidRDefault="00BB5AD8">
      <w:pPr>
        <w:tabs>
          <w:tab w:val="left" w:pos="480"/>
          <w:tab w:val="left" w:pos="539"/>
        </w:tabs>
        <w:autoSpaceDE w:val="0"/>
        <w:autoSpaceDN w:val="0"/>
        <w:adjustRightInd w:val="0"/>
        <w:jc w:val="both"/>
        <w:rPr>
          <w:rFonts w:ascii="Arial" w:hAnsi="Arial" w:cs="Arial"/>
          <w:color w:val="000000"/>
          <w:sz w:val="22"/>
          <w:szCs w:val="22"/>
          <w:highlight w:val="lightGray"/>
        </w:rPr>
      </w:pPr>
    </w:p>
    <w:p w:rsidR="000B2DC2" w:rsidRDefault="000B2DC2" w:rsidP="000B2DC2">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II.7.</w:t>
      </w:r>
      <w:r w:rsidRPr="002E72F2">
        <w:rPr>
          <w:rFonts w:ascii="Arial" w:hAnsi="Arial" w:cs="Arial"/>
          <w:b/>
          <w:bCs/>
          <w:color w:val="000000"/>
          <w:sz w:val="22"/>
          <w:szCs w:val="22"/>
        </w:rPr>
        <w:tab/>
      </w:r>
      <w:r w:rsidRPr="002E72F2">
        <w:rPr>
          <w:rFonts w:ascii="Arial" w:hAnsi="Arial" w:cs="Arial"/>
          <w:color w:val="000000"/>
          <w:sz w:val="22"/>
          <w:szCs w:val="22"/>
        </w:rPr>
        <w:t xml:space="preserve">De acuerdo a la estratificación establecida en el artículo 3, fracción III de la Ley para el Desarrollo de la Competitividad de la Micro, Pequeña y Mediana Empresa, su empresa se ubica como </w:t>
      </w:r>
      <w:r w:rsidRPr="002E72F2">
        <w:rPr>
          <w:rFonts w:ascii="Arial" w:hAnsi="Arial" w:cs="Arial"/>
          <w:i/>
          <w:iCs/>
          <w:color w:val="000000"/>
          <w:sz w:val="22"/>
          <w:szCs w:val="22"/>
          <w:u w:val="single"/>
          <w:shd w:val="clear" w:color="auto" w:fill="E0E0E0"/>
        </w:rPr>
        <w:t>(indicar tipo de empresa)</w:t>
      </w:r>
      <w:r w:rsidRPr="002E72F2">
        <w:rPr>
          <w:rFonts w:ascii="Arial" w:hAnsi="Arial" w:cs="Arial"/>
          <w:color w:val="000000"/>
          <w:sz w:val="22"/>
          <w:szCs w:val="22"/>
        </w:rPr>
        <w:t>.</w:t>
      </w:r>
    </w:p>
    <w:p w:rsidR="00B768A6" w:rsidRPr="002E72F2" w:rsidRDefault="00B768A6" w:rsidP="000B2DC2">
      <w:pPr>
        <w:tabs>
          <w:tab w:val="left" w:pos="480"/>
          <w:tab w:val="left" w:pos="539"/>
        </w:tabs>
        <w:autoSpaceDE w:val="0"/>
        <w:autoSpaceDN w:val="0"/>
        <w:adjustRightInd w:val="0"/>
        <w:jc w:val="both"/>
        <w:rPr>
          <w:rFonts w:ascii="Arial" w:hAnsi="Arial" w:cs="Arial"/>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 xml:space="preserve">Expuesto lo anterior,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celebran el presente Contrato al tenor de las siguientes:</w:t>
      </w:r>
    </w:p>
    <w:p w:rsidR="00967D3A" w:rsidRDefault="00967D3A">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center"/>
        <w:rPr>
          <w:rFonts w:ascii="Arial" w:hAnsi="Arial" w:cs="Arial"/>
          <w:color w:val="000000"/>
          <w:sz w:val="22"/>
          <w:szCs w:val="22"/>
          <w:lang w:val="pt-BR"/>
        </w:rPr>
      </w:pPr>
      <w:r w:rsidRPr="002E72F2">
        <w:rPr>
          <w:rFonts w:ascii="Arial" w:hAnsi="Arial" w:cs="Arial"/>
          <w:b/>
          <w:bCs/>
          <w:color w:val="000000"/>
          <w:sz w:val="22"/>
          <w:szCs w:val="22"/>
          <w:lang w:val="pt-BR"/>
        </w:rPr>
        <w:t>C L Á U S U L A S</w:t>
      </w:r>
    </w:p>
    <w:p w:rsidR="00BB5AD8" w:rsidRPr="002E72F2" w:rsidRDefault="00E4176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lang w:val="pt-BR"/>
        </w:rPr>
        <w:t>PRIMERA. -</w:t>
      </w:r>
      <w:r w:rsidR="00BB5AD8" w:rsidRPr="002E72F2">
        <w:rPr>
          <w:rFonts w:ascii="Arial" w:hAnsi="Arial" w:cs="Arial"/>
          <w:color w:val="000000"/>
          <w:sz w:val="22"/>
          <w:szCs w:val="22"/>
          <w:lang w:val="pt-BR"/>
        </w:rPr>
        <w:t xml:space="preserve"> </w:t>
      </w:r>
      <w:r w:rsidR="00BB5AD8" w:rsidRPr="002E72F2">
        <w:rPr>
          <w:rFonts w:ascii="Arial" w:hAnsi="Arial" w:cs="Arial"/>
          <w:b/>
          <w:bCs/>
          <w:color w:val="000000"/>
          <w:sz w:val="22"/>
          <w:szCs w:val="22"/>
        </w:rPr>
        <w:t>OBJETO.</w:t>
      </w:r>
    </w:p>
    <w:p w:rsidR="00BB5AD8" w:rsidRPr="002E72F2" w:rsidRDefault="00BB5AD8">
      <w:pPr>
        <w:tabs>
          <w:tab w:val="left" w:pos="480"/>
          <w:tab w:val="left" w:pos="539"/>
        </w:tabs>
        <w:autoSpaceDE w:val="0"/>
        <w:autoSpaceDN w:val="0"/>
        <w:adjustRightInd w:val="0"/>
        <w:jc w:val="both"/>
        <w:rPr>
          <w:rFonts w:ascii="Arial" w:hAnsi="Arial" w:cs="Arial"/>
          <w:b/>
          <w:color w:val="000000"/>
          <w:sz w:val="22"/>
          <w:szCs w:val="22"/>
        </w:rPr>
      </w:pP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xml:space="preserve"> se obliga a suministrar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los bienes que a continuación se indican, de acuerdo con las características establecidas en el anexo 1 de</w:t>
      </w:r>
      <w:r w:rsidR="00B768A6">
        <w:rPr>
          <w:rFonts w:ascii="Arial" w:hAnsi="Arial" w:cs="Arial"/>
          <w:color w:val="000000"/>
          <w:sz w:val="22"/>
          <w:szCs w:val="22"/>
        </w:rPr>
        <w:t>l presente Contrato</w:t>
      </w:r>
      <w:r w:rsidR="00201765">
        <w:rPr>
          <w:rFonts w:ascii="Arial" w:hAnsi="Arial" w:cs="Arial"/>
          <w:color w:val="000000"/>
          <w:sz w:val="22"/>
          <w:szCs w:val="22"/>
        </w:rPr>
        <w:t>, debidamente firmado por las partes</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967D3A"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SEGUNDA.- PLAZO DE ENTREGA.</w:t>
      </w:r>
    </w:p>
    <w:p w:rsidR="00CE7B90" w:rsidRPr="00967D3A"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 xml:space="preserve">entregará los bienes a los _____días naturales que serán computados a partir del día natural siguiente al de </w:t>
      </w:r>
      <w:r w:rsidR="00201765" w:rsidRPr="00201765">
        <w:rPr>
          <w:rFonts w:ascii="Arial" w:hAnsi="Arial" w:cs="Arial"/>
          <w:i/>
          <w:color w:val="000000"/>
          <w:sz w:val="22"/>
          <w:szCs w:val="22"/>
          <w:highlight w:val="lightGray"/>
        </w:rPr>
        <w:t>(</w:t>
      </w:r>
      <w:r w:rsidRPr="00201765">
        <w:rPr>
          <w:rFonts w:ascii="Arial" w:hAnsi="Arial" w:cs="Arial"/>
          <w:i/>
          <w:color w:val="000000"/>
          <w:sz w:val="22"/>
          <w:szCs w:val="22"/>
          <w:highlight w:val="lightGray"/>
        </w:rPr>
        <w:t>la notificación del fallo</w:t>
      </w:r>
      <w:r w:rsidR="00201765" w:rsidRPr="00201765">
        <w:rPr>
          <w:rFonts w:ascii="Arial" w:hAnsi="Arial" w:cs="Arial"/>
          <w:i/>
          <w:color w:val="000000"/>
          <w:sz w:val="22"/>
          <w:szCs w:val="22"/>
          <w:highlight w:val="lightGray"/>
        </w:rPr>
        <w:t>/al de la firma del contrato)</w:t>
      </w:r>
      <w:r w:rsidRPr="00201765">
        <w:rPr>
          <w:rFonts w:ascii="Arial" w:hAnsi="Arial" w:cs="Arial"/>
          <w:i/>
          <w:color w:val="000000"/>
          <w:sz w:val="22"/>
          <w:szCs w:val="22"/>
          <w:highlight w:val="lightGray"/>
        </w:rPr>
        <w:t>.</w:t>
      </w:r>
    </w:p>
    <w:p w:rsidR="00CE7B90" w:rsidRPr="00201765" w:rsidRDefault="00CE7B90">
      <w:pPr>
        <w:tabs>
          <w:tab w:val="left" w:pos="480"/>
          <w:tab w:val="left" w:pos="539"/>
        </w:tabs>
        <w:autoSpaceDE w:val="0"/>
        <w:autoSpaceDN w:val="0"/>
        <w:adjustRightInd w:val="0"/>
        <w:jc w:val="both"/>
        <w:rPr>
          <w:rFonts w:ascii="Arial" w:hAnsi="Arial" w:cs="Arial"/>
          <w:b/>
          <w:bCs/>
          <w:i/>
          <w:color w:val="000000"/>
          <w:sz w:val="22"/>
          <w:szCs w:val="22"/>
        </w:rPr>
      </w:pPr>
    </w:p>
    <w:p w:rsidR="00CE7B90" w:rsidRPr="002E72F2" w:rsidRDefault="00CE7B90">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TERCERA</w:t>
      </w:r>
      <w:r w:rsidR="00BB5AD8" w:rsidRPr="002E72F2">
        <w:rPr>
          <w:rFonts w:ascii="Arial" w:hAnsi="Arial" w:cs="Arial"/>
          <w:b/>
          <w:bCs/>
          <w:color w:val="000000"/>
          <w:sz w:val="22"/>
          <w:szCs w:val="22"/>
        </w:rPr>
        <w:t>.- LUGAR DE ENTREGA.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entregará los bienes</w:t>
      </w:r>
      <w:r w:rsidRPr="002E72F2">
        <w:rPr>
          <w:rFonts w:ascii="Arial" w:hAnsi="Arial" w:cs="Arial"/>
          <w:b/>
          <w:bCs/>
          <w:color w:val="000000"/>
          <w:sz w:val="22"/>
          <w:szCs w:val="22"/>
        </w:rPr>
        <w:t xml:space="preserve"> </w:t>
      </w:r>
      <w:r w:rsidRPr="002E72F2">
        <w:rPr>
          <w:rFonts w:ascii="Arial" w:hAnsi="Arial" w:cs="Arial"/>
          <w:color w:val="000000"/>
          <w:sz w:val="22"/>
          <w:szCs w:val="22"/>
        </w:rPr>
        <w:t xml:space="preserve">en </w:t>
      </w:r>
      <w:r w:rsidR="007030C8">
        <w:rPr>
          <w:rFonts w:ascii="Arial" w:hAnsi="Arial" w:cs="Arial"/>
          <w:color w:val="000000"/>
          <w:sz w:val="22"/>
          <w:szCs w:val="22"/>
        </w:rPr>
        <w:t>el (</w:t>
      </w:r>
      <w:r w:rsidR="00D67701" w:rsidRPr="002E72F2">
        <w:rPr>
          <w:rFonts w:ascii="Arial" w:hAnsi="Arial" w:cs="Arial"/>
          <w:color w:val="000000"/>
          <w:sz w:val="22"/>
          <w:szCs w:val="22"/>
        </w:rPr>
        <w:t>los</w:t>
      </w:r>
      <w:r w:rsidR="007030C8">
        <w:rPr>
          <w:rFonts w:ascii="Arial" w:hAnsi="Arial" w:cs="Arial"/>
          <w:color w:val="000000"/>
          <w:sz w:val="22"/>
          <w:szCs w:val="22"/>
        </w:rPr>
        <w:t>)</w:t>
      </w:r>
      <w:r w:rsidR="00D67701" w:rsidRPr="002E72F2">
        <w:rPr>
          <w:rFonts w:ascii="Arial" w:hAnsi="Arial" w:cs="Arial"/>
          <w:color w:val="000000"/>
          <w:sz w:val="22"/>
          <w:szCs w:val="22"/>
        </w:rPr>
        <w:t xml:space="preserve"> domicilio</w:t>
      </w:r>
      <w:r w:rsidR="007030C8">
        <w:rPr>
          <w:rFonts w:ascii="Arial" w:hAnsi="Arial" w:cs="Arial"/>
          <w:color w:val="000000"/>
          <w:sz w:val="22"/>
          <w:szCs w:val="22"/>
        </w:rPr>
        <w:t>(</w:t>
      </w:r>
      <w:r w:rsidR="00D67701" w:rsidRPr="002E72F2">
        <w:rPr>
          <w:rFonts w:ascii="Arial" w:hAnsi="Arial" w:cs="Arial"/>
          <w:color w:val="000000"/>
          <w:sz w:val="22"/>
          <w:szCs w:val="22"/>
        </w:rPr>
        <w:t>s</w:t>
      </w:r>
      <w:r w:rsidR="007030C8">
        <w:rPr>
          <w:rFonts w:ascii="Arial" w:hAnsi="Arial" w:cs="Arial"/>
          <w:color w:val="000000"/>
          <w:sz w:val="22"/>
          <w:szCs w:val="22"/>
        </w:rPr>
        <w:t>)</w:t>
      </w:r>
      <w:r w:rsidRPr="002E72F2">
        <w:rPr>
          <w:rFonts w:ascii="Arial" w:hAnsi="Arial" w:cs="Arial"/>
          <w:color w:val="000000"/>
          <w:sz w:val="22"/>
          <w:szCs w:val="22"/>
        </w:rPr>
        <w:t xml:space="preserve"> que se indican en el anexo 1 del</w:t>
      </w:r>
      <w:r w:rsidR="007030C8">
        <w:rPr>
          <w:rFonts w:ascii="Arial" w:hAnsi="Arial" w:cs="Arial"/>
          <w:color w:val="000000"/>
          <w:sz w:val="22"/>
          <w:szCs w:val="22"/>
        </w:rPr>
        <w:t xml:space="preserve"> presente Contrato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CUARTA.- CONDICIONES DE ENTREGA.</w:t>
      </w:r>
      <w:r w:rsidRPr="002E72F2">
        <w:rPr>
          <w:rFonts w:ascii="Arial" w:hAnsi="Arial" w:cs="Arial"/>
          <w:color w:val="000000"/>
          <w:sz w:val="22"/>
          <w:szCs w:val="22"/>
        </w:rPr>
        <w:t xml:space="preserve"> </w:t>
      </w:r>
    </w:p>
    <w:p w:rsidR="00CE7B90"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poner a disposición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los bienes de carácter nacional o los bienes importados directamente por ellos sin intervención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color w:val="000000"/>
          <w:sz w:val="22"/>
          <w:szCs w:val="22"/>
        </w:rPr>
        <w:t xml:space="preserve">, en los lugares, fechas y condiciones, que se especifican en el anexo </w:t>
      </w:r>
      <w:r w:rsidR="007030C8">
        <w:rPr>
          <w:rFonts w:ascii="Arial" w:hAnsi="Arial" w:cs="Arial"/>
          <w:color w:val="000000"/>
          <w:sz w:val="22"/>
          <w:szCs w:val="22"/>
        </w:rPr>
        <w:t>1 de este contrato.</w:t>
      </w:r>
    </w:p>
    <w:p w:rsidR="007030C8" w:rsidRPr="002E72F2" w:rsidRDefault="007030C8"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Las maniobras de descarga serán por cuenta de </w:t>
      </w:r>
      <w:r w:rsidRPr="002E72F2">
        <w:rPr>
          <w:rFonts w:ascii="Arial" w:hAnsi="Arial" w:cs="Arial"/>
          <w:i/>
          <w:iCs/>
          <w:color w:val="000000"/>
          <w:sz w:val="22"/>
          <w:szCs w:val="22"/>
          <w:u w:val="single"/>
          <w:shd w:val="clear" w:color="auto" w:fill="E0E0E0"/>
        </w:rPr>
        <w:t xml:space="preserve">(indicar si es la </w:t>
      </w:r>
      <w:r w:rsidR="00AF7A8F" w:rsidRPr="002E72F2">
        <w:rPr>
          <w:rFonts w:ascii="Arial" w:hAnsi="Arial" w:cs="Arial"/>
          <w:i/>
          <w:iCs/>
          <w:color w:val="000000"/>
          <w:sz w:val="22"/>
          <w:szCs w:val="22"/>
          <w:u w:val="single"/>
          <w:shd w:val="clear" w:color="auto" w:fill="E0E0E0"/>
        </w:rPr>
        <w:t xml:space="preserve">API </w:t>
      </w:r>
      <w:r w:rsidRPr="002E72F2">
        <w:rPr>
          <w:rFonts w:ascii="Arial" w:hAnsi="Arial" w:cs="Arial"/>
          <w:i/>
          <w:iCs/>
          <w:color w:val="000000"/>
          <w:sz w:val="22"/>
          <w:szCs w:val="22"/>
          <w:u w:val="single"/>
          <w:shd w:val="clear" w:color="auto" w:fill="E0E0E0"/>
        </w:rPr>
        <w:t>o el proveedor)</w:t>
      </w:r>
      <w:r w:rsidRPr="002E72F2">
        <w:rPr>
          <w:rFonts w:ascii="Arial" w:hAnsi="Arial" w:cs="Arial"/>
          <w:b/>
          <w:bCs/>
          <w:color w:val="000000"/>
          <w:sz w:val="22"/>
          <w:szCs w:val="22"/>
        </w:rPr>
        <w:t>.</w:t>
      </w:r>
    </w:p>
    <w:p w:rsidR="00EB0DB4" w:rsidRPr="002E72F2" w:rsidRDefault="00EB0DB4" w:rsidP="00EB0DB4">
      <w:pPr>
        <w:tabs>
          <w:tab w:val="left" w:pos="480"/>
          <w:tab w:val="left" w:pos="539"/>
        </w:tabs>
        <w:autoSpaceDE w:val="0"/>
        <w:autoSpaceDN w:val="0"/>
        <w:adjustRightInd w:val="0"/>
        <w:jc w:val="both"/>
        <w:rPr>
          <w:rFonts w:ascii="Arial" w:hAnsi="Arial" w:cs="Arial"/>
          <w:b/>
          <w:bCs/>
          <w:color w:val="000000"/>
          <w:sz w:val="22"/>
          <w:szCs w:val="22"/>
        </w:rPr>
      </w:pPr>
    </w:p>
    <w:p w:rsidR="00EB0DB4" w:rsidRPr="006E65FB" w:rsidRDefault="00EB0DB4" w:rsidP="00EB0DB4">
      <w:pPr>
        <w:tabs>
          <w:tab w:val="left" w:pos="480"/>
          <w:tab w:val="left" w:pos="539"/>
        </w:tabs>
        <w:autoSpaceDE w:val="0"/>
        <w:autoSpaceDN w:val="0"/>
        <w:adjustRightInd w:val="0"/>
        <w:jc w:val="both"/>
        <w:rPr>
          <w:rFonts w:ascii="Arial" w:hAnsi="Arial" w:cs="Arial"/>
          <w:bCs/>
          <w:i/>
          <w:color w:val="000000"/>
          <w:sz w:val="22"/>
          <w:szCs w:val="22"/>
        </w:rPr>
      </w:pPr>
      <w:r w:rsidRPr="006E65FB">
        <w:rPr>
          <w:rFonts w:ascii="Arial" w:hAnsi="Arial" w:cs="Arial"/>
          <w:bCs/>
          <w:i/>
          <w:color w:val="000000"/>
          <w:sz w:val="22"/>
          <w:szCs w:val="22"/>
          <w:highlight w:val="lightGray"/>
        </w:rPr>
        <w:t xml:space="preserve">NOTA: En el caso de contratos derivados de licitaciones públicas internacionales bajo la cobertura de los tratados la </w:t>
      </w:r>
      <w:r w:rsidR="00AF7A8F" w:rsidRPr="006E65FB">
        <w:rPr>
          <w:rFonts w:ascii="Arial" w:hAnsi="Arial" w:cs="Arial"/>
          <w:bCs/>
          <w:i/>
          <w:color w:val="000000"/>
          <w:sz w:val="22"/>
          <w:szCs w:val="22"/>
          <w:highlight w:val="lightGray"/>
        </w:rPr>
        <w:t>API</w:t>
      </w:r>
      <w:r w:rsidRPr="006E65FB">
        <w:rPr>
          <w:rFonts w:ascii="Arial" w:hAnsi="Arial" w:cs="Arial"/>
          <w:bCs/>
          <w:i/>
          <w:color w:val="000000"/>
          <w:sz w:val="22"/>
          <w:szCs w:val="22"/>
          <w:highlight w:val="lightGray"/>
        </w:rPr>
        <w:t xml:space="preserve"> puede o no proporcionar su número de registro de importador para realizar los trámites de importación.</w:t>
      </w:r>
    </w:p>
    <w:p w:rsidR="00EB0DB4" w:rsidRPr="002E72F2" w:rsidRDefault="00EB0DB4" w:rsidP="00EB0DB4">
      <w:pPr>
        <w:tabs>
          <w:tab w:val="left" w:pos="480"/>
          <w:tab w:val="left" w:pos="539"/>
        </w:tabs>
        <w:autoSpaceDE w:val="0"/>
        <w:autoSpaceDN w:val="0"/>
        <w:adjustRightInd w:val="0"/>
        <w:jc w:val="both"/>
        <w:rPr>
          <w:rFonts w:ascii="Arial" w:hAnsi="Arial" w:cs="Arial"/>
          <w:b/>
          <w:bCs/>
          <w:color w:val="000000"/>
          <w:sz w:val="22"/>
          <w:szCs w:val="22"/>
        </w:rPr>
      </w:pPr>
    </w:p>
    <w:p w:rsidR="00CE7B90" w:rsidRPr="006E65FB" w:rsidRDefault="00EB0DB4" w:rsidP="00EB0DB4">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 xml:space="preserve">Si lo proporciona la </w:t>
      </w:r>
      <w:r w:rsidR="00E41765" w:rsidRPr="006E65FB">
        <w:rPr>
          <w:rFonts w:ascii="Arial" w:hAnsi="Arial" w:cs="Arial"/>
          <w:b/>
          <w:bCs/>
          <w:i/>
          <w:color w:val="000000"/>
          <w:sz w:val="22"/>
          <w:szCs w:val="22"/>
          <w:highlight w:val="lightGray"/>
        </w:rPr>
        <w:t>cláusula</w:t>
      </w:r>
      <w:r w:rsidRPr="006E65FB">
        <w:rPr>
          <w:rFonts w:ascii="Arial" w:hAnsi="Arial" w:cs="Arial"/>
          <w:b/>
          <w:bCs/>
          <w:i/>
          <w:color w:val="000000"/>
          <w:sz w:val="22"/>
          <w:szCs w:val="22"/>
          <w:highlight w:val="lightGray"/>
        </w:rPr>
        <w:t xml:space="preserve"> de entrega será como sigue: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CUARTA.- CONDICIONES DE ENTREGA.</w:t>
      </w:r>
      <w:r w:rsidRPr="002E72F2">
        <w:rPr>
          <w:rFonts w:ascii="Arial" w:hAnsi="Arial" w:cs="Arial"/>
          <w:color w:val="000000"/>
          <w:sz w:val="22"/>
          <w:szCs w:val="22"/>
        </w:rPr>
        <w:t xml:space="preserve"> </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indicará en la factura los precios unitarios y totales de los bienes señalando el desglose de los impuestos y derechos de importación.</w:t>
      </w:r>
    </w:p>
    <w:p w:rsidR="00CE7B90" w:rsidRPr="002E72F2" w:rsidRDefault="007030C8" w:rsidP="00BD02BB">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La condición de entrega es </w:t>
      </w:r>
      <w:r w:rsidRPr="00670658">
        <w:rPr>
          <w:rFonts w:ascii="Arial" w:hAnsi="Arial" w:cs="Arial"/>
          <w:i/>
          <w:color w:val="000000"/>
          <w:sz w:val="22"/>
          <w:szCs w:val="22"/>
          <w:highlight w:val="lightGray"/>
        </w:rPr>
        <w:t>(elegir alguna de las señaladas en los INCOTERMS 2010)</w:t>
      </w:r>
      <w:r w:rsidRPr="00353DA2">
        <w:rPr>
          <w:rFonts w:ascii="Arial" w:hAnsi="Arial" w:cs="Arial"/>
          <w:color w:val="000000"/>
          <w:sz w:val="22"/>
          <w:szCs w:val="22"/>
        </w:rPr>
        <w:t xml:space="preserve">, </w:t>
      </w:r>
      <w:r>
        <w:rPr>
          <w:rFonts w:ascii="Arial" w:hAnsi="Arial" w:cs="Arial"/>
          <w:color w:val="000000"/>
          <w:sz w:val="22"/>
          <w:szCs w:val="22"/>
        </w:rPr>
        <w:t>E</w:t>
      </w:r>
      <w:r w:rsidRPr="00353DA2">
        <w:rPr>
          <w:rFonts w:ascii="Arial" w:hAnsi="Arial" w:cs="Arial"/>
          <w:b/>
          <w:color w:val="000000"/>
          <w:sz w:val="22"/>
          <w:szCs w:val="22"/>
        </w:rPr>
        <w:t>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asume todos los gastos y riesgos relativos al transporte y trámites de importación, incluyendo el pago de impuestos, derechos de importación y otros cargos oficiales</w:t>
      </w:r>
      <w:r w:rsidR="00BD02BB">
        <w:rPr>
          <w:rFonts w:ascii="Arial" w:hAnsi="Arial" w:cs="Arial"/>
          <w:color w:val="000000"/>
          <w:sz w:val="22"/>
          <w:szCs w:val="22"/>
        </w:rPr>
        <w:t xml:space="preserve"> exigibles para su internación.</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00BD02BB">
        <w:rPr>
          <w:rFonts w:ascii="Arial" w:hAnsi="Arial" w:cs="Arial"/>
          <w:color w:val="000000"/>
          <w:sz w:val="22"/>
          <w:szCs w:val="22"/>
        </w:rPr>
        <w:t xml:space="preserve">podrá proporcionar </w:t>
      </w:r>
      <w:r w:rsidRPr="002E72F2">
        <w:rPr>
          <w:rFonts w:ascii="Arial" w:hAnsi="Arial" w:cs="Arial"/>
          <w:color w:val="000000"/>
          <w:sz w:val="22"/>
          <w:szCs w:val="22"/>
        </w:rPr>
        <w:t>su número de registro de importador, para realizar los trámites de importación a los proveedores domiciliados en el extranjero y no proporcionará recurso económico alguno para la internación de los bienes al territorio nacional.</w:t>
      </w:r>
    </w:p>
    <w:p w:rsidR="00EB0DB4" w:rsidRPr="002E72F2" w:rsidRDefault="00EB0DB4"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072EE6"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QUINTA</w:t>
      </w:r>
      <w:r w:rsidR="00CE7B90" w:rsidRPr="002E72F2">
        <w:rPr>
          <w:rFonts w:ascii="Arial" w:hAnsi="Arial" w:cs="Arial"/>
          <w:b/>
          <w:bCs/>
          <w:color w:val="000000"/>
          <w:sz w:val="22"/>
          <w:szCs w:val="22"/>
        </w:rPr>
        <w:t>.- IDENTIFICACIÓN DE LOS BIENES.</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se obliga a cumplir con los requisitos de identificación de los bienes embarcados conforme a lo establecido en la convocatoria.</w:t>
      </w:r>
    </w:p>
    <w:p w:rsidR="002F7F4A" w:rsidRDefault="002F7F4A"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072EE6"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SEXTA</w:t>
      </w:r>
      <w:r w:rsidR="00CE7B90" w:rsidRPr="002E72F2">
        <w:rPr>
          <w:rFonts w:ascii="Arial" w:hAnsi="Arial" w:cs="Arial"/>
          <w:b/>
          <w:bCs/>
          <w:color w:val="000000"/>
          <w:sz w:val="22"/>
          <w:szCs w:val="22"/>
        </w:rPr>
        <w:t>.- EMPAQUE Y EMBALAJE.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efectuar el empaque y </w:t>
      </w:r>
      <w:r w:rsidR="00E41765" w:rsidRPr="002E72F2">
        <w:rPr>
          <w:rFonts w:ascii="Arial" w:hAnsi="Arial" w:cs="Arial"/>
          <w:color w:val="000000"/>
          <w:sz w:val="22"/>
          <w:szCs w:val="22"/>
        </w:rPr>
        <w:t>embalajes adecuados</w:t>
      </w:r>
      <w:r w:rsidRPr="002E72F2">
        <w:rPr>
          <w:rFonts w:ascii="Arial" w:hAnsi="Arial" w:cs="Arial"/>
          <w:color w:val="000000"/>
          <w:sz w:val="22"/>
          <w:szCs w:val="22"/>
        </w:rPr>
        <w:t xml:space="preserve"> para que los bienes sean transportados desde su origen hasta su destino sin sufrir daño, de acuerdo con las especificaciones técnicas y normas que le proporcionó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b/>
          <w:bCs/>
          <w:color w:val="000000"/>
          <w:sz w:val="22"/>
          <w:szCs w:val="22"/>
        </w:rPr>
        <w:t>.</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lastRenderedPageBreak/>
        <w:t>EL PROVEEDOR</w:t>
      </w:r>
      <w:r w:rsidRPr="002E72F2">
        <w:rPr>
          <w:rFonts w:ascii="Arial" w:hAnsi="Arial" w:cs="Arial"/>
          <w:color w:val="000000"/>
          <w:sz w:val="22"/>
          <w:szCs w:val="22"/>
        </w:rPr>
        <w:t xml:space="preserve"> deberá entregar junto con los bienes la documentación necesaria para su adecuada manipulación, de acuerdo a la Norma de Referencia</w:t>
      </w:r>
      <w:r w:rsidRPr="002E72F2">
        <w:rPr>
          <w:rFonts w:ascii="Arial" w:hAnsi="Arial" w:cs="Arial"/>
          <w:color w:val="FF0000"/>
          <w:sz w:val="22"/>
          <w:szCs w:val="22"/>
        </w:rPr>
        <w:t xml:space="preserve">, </w:t>
      </w:r>
      <w:r w:rsidRPr="002E72F2">
        <w:rPr>
          <w:rFonts w:ascii="Arial" w:hAnsi="Arial" w:cs="Arial"/>
          <w:color w:val="000000"/>
          <w:sz w:val="22"/>
          <w:szCs w:val="22"/>
        </w:rPr>
        <w:t xml:space="preserve">así como los manuales técnicos correspondientes, de </w:t>
      </w:r>
      <w:r w:rsidR="00BD02BB">
        <w:rPr>
          <w:rFonts w:ascii="Arial" w:hAnsi="Arial" w:cs="Arial"/>
          <w:color w:val="000000"/>
          <w:sz w:val="22"/>
          <w:szCs w:val="22"/>
        </w:rPr>
        <w:t>acuerdo a las especificaciones técnicas</w:t>
      </w:r>
      <w:r w:rsidR="00C475D8">
        <w:rPr>
          <w:rFonts w:ascii="Arial" w:hAnsi="Arial" w:cs="Arial"/>
          <w:color w:val="000000"/>
          <w:sz w:val="22"/>
          <w:szCs w:val="22"/>
        </w:rPr>
        <w:t>.</w:t>
      </w:r>
    </w:p>
    <w:p w:rsidR="00BD02BB" w:rsidRPr="00353DA2" w:rsidRDefault="00BD02BB" w:rsidP="00BD02BB">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SÉPTIMA</w:t>
      </w:r>
      <w:r w:rsidRPr="00353DA2">
        <w:rPr>
          <w:rFonts w:ascii="Arial" w:hAnsi="Arial" w:cs="Arial"/>
          <w:b/>
          <w:bCs/>
          <w:color w:val="000000"/>
          <w:sz w:val="22"/>
          <w:szCs w:val="22"/>
        </w:rPr>
        <w:t>.- PRÓRROGA EN LAS FECHAS PACTADAS DE ENTREGA.</w:t>
      </w:r>
    </w:p>
    <w:p w:rsidR="00BD02BB" w:rsidRDefault="00BD02BB" w:rsidP="00BD02BB">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353DA2">
        <w:rPr>
          <w:rFonts w:ascii="Arial" w:hAnsi="Arial" w:cs="Arial"/>
          <w:b/>
          <w:bCs/>
          <w:color w:val="000000"/>
          <w:sz w:val="22"/>
          <w:szCs w:val="22"/>
        </w:rPr>
        <w:t xml:space="preserve">LA </w:t>
      </w:r>
      <w:r w:rsidRPr="007C182A">
        <w:rPr>
          <w:rFonts w:ascii="Arial" w:hAnsi="Arial" w:cs="Arial"/>
          <w:b/>
          <w:bCs/>
          <w:color w:val="000000"/>
          <w:sz w:val="22"/>
          <w:szCs w:val="22"/>
        </w:rPr>
        <w:t>API</w:t>
      </w:r>
      <w:r w:rsidRPr="00353DA2">
        <w:rPr>
          <w:rFonts w:ascii="Arial" w:hAnsi="Arial" w:cs="Arial"/>
          <w:color w:val="000000"/>
          <w:sz w:val="22"/>
          <w:szCs w:val="22"/>
        </w:rPr>
        <w:t>, y se deberá llevar a cabo el convenio modificatorio correspondiente</w:t>
      </w:r>
      <w:r>
        <w:rPr>
          <w:rFonts w:ascii="Arial" w:hAnsi="Arial" w:cs="Arial"/>
          <w:color w:val="000000"/>
          <w:sz w:val="22"/>
          <w:szCs w:val="22"/>
        </w:rPr>
        <w:t>.</w:t>
      </w:r>
    </w:p>
    <w:p w:rsidR="00CE7B90" w:rsidRPr="002E72F2" w:rsidRDefault="00A572CE"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OCTAVA</w:t>
      </w:r>
      <w:r w:rsidR="00CE7B90" w:rsidRPr="002E72F2">
        <w:rPr>
          <w:rFonts w:ascii="Arial" w:hAnsi="Arial" w:cs="Arial"/>
          <w:b/>
          <w:bCs/>
          <w:color w:val="000000"/>
          <w:sz w:val="22"/>
          <w:szCs w:val="22"/>
        </w:rPr>
        <w:t>.- RECEPCIÓN Y ACEPTACIÓN POR EL ALMACÉN</w:t>
      </w:r>
      <w:r w:rsidR="002F7F4A">
        <w:rPr>
          <w:rFonts w:ascii="Arial" w:hAnsi="Arial" w:cs="Arial"/>
          <w:b/>
          <w:bCs/>
          <w:color w:val="000000"/>
          <w:sz w:val="22"/>
          <w:szCs w:val="22"/>
        </w:rPr>
        <w:t xml:space="preserve"> O ÁREA USUARIA</w:t>
      </w:r>
      <w:r w:rsidR="00CE7B90" w:rsidRPr="002E72F2">
        <w:rPr>
          <w:rFonts w:ascii="Arial" w:hAnsi="Arial" w:cs="Arial"/>
          <w:b/>
          <w:bCs/>
          <w:color w:val="000000"/>
          <w:sz w:val="22"/>
          <w:szCs w:val="22"/>
        </w:rPr>
        <w:t>.</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entregados los bienes en el lugar convenido, los mismos se tendrán por aceptados a entera satisfacción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con el sello de evidencia de recepción por parte del Almacén</w:t>
      </w:r>
      <w:r w:rsidR="002F7F4A">
        <w:rPr>
          <w:rFonts w:ascii="Arial" w:hAnsi="Arial" w:cs="Arial"/>
          <w:color w:val="000000"/>
          <w:sz w:val="22"/>
          <w:szCs w:val="22"/>
        </w:rPr>
        <w:t xml:space="preserve"> o área responsable de la recepción</w:t>
      </w:r>
      <w:r w:rsidRPr="002E72F2">
        <w:rPr>
          <w:rFonts w:ascii="Arial" w:hAnsi="Arial" w:cs="Arial"/>
          <w:color w:val="000000"/>
          <w:sz w:val="22"/>
          <w:szCs w:val="22"/>
        </w:rPr>
        <w:t xml:space="preserve">, que se plasmará en la factura o nota de remisión de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 lo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podrá gestionar el pago de los mismos en los términos establecidos en este Contrato.</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6E65FB" w:rsidRDefault="00CE7B90" w:rsidP="00CE7B90">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NOTA: En el supuesto de que los bienes sean recibidos en los almacenes condicionados a la aceptación por el área solicitante, la cláusula anterior deberá sustituirse por la siguiente: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A572CE"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OCTAVA</w:t>
      </w:r>
      <w:r w:rsidR="00CE7B90" w:rsidRPr="002E72F2">
        <w:rPr>
          <w:rFonts w:ascii="Arial" w:hAnsi="Arial" w:cs="Arial"/>
          <w:b/>
          <w:bCs/>
          <w:color w:val="000000"/>
          <w:sz w:val="22"/>
          <w:szCs w:val="22"/>
        </w:rPr>
        <w:t>.- ACEPTACIÓN POR EL ÁREA SOLICITANTE.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entregados los bienes en el lugar convenido, los mismos se tendrán por aceptados con la certificación del área técnica que indique su aceptación a entera satisfacción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color w:val="000000"/>
          <w:sz w:val="22"/>
          <w:szCs w:val="22"/>
        </w:rPr>
        <w:t xml:space="preserve">, la cual se deberá determinar a más tardar dentro de los 3 (TRES) días naturales siguientes a su entrega, no obstante el Almacén plasmará en la factura o nota de remisión de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el sello como evidencia de recepción, sujeta a aceptación técnica.</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A572CE"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NOVENA</w:t>
      </w:r>
      <w:r w:rsidR="00CE7B90" w:rsidRPr="002E72F2">
        <w:rPr>
          <w:rFonts w:ascii="Arial" w:hAnsi="Arial" w:cs="Arial"/>
          <w:b/>
          <w:bCs/>
          <w:color w:val="000000"/>
          <w:sz w:val="22"/>
          <w:szCs w:val="22"/>
        </w:rPr>
        <w:t>.- INSPECCIÓN Y PRUEBAS.</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Los bienes objeto de este contrato, estarán sujetos a las inspecciones y pruebas que se establecen en la </w:t>
      </w:r>
      <w:r w:rsidR="002F7F4A" w:rsidRPr="002376B0">
        <w:rPr>
          <w:rFonts w:ascii="Arial" w:hAnsi="Arial" w:cs="Arial"/>
          <w:i/>
          <w:color w:val="000000"/>
          <w:sz w:val="22"/>
          <w:szCs w:val="22"/>
          <w:highlight w:val="lightGray"/>
        </w:rPr>
        <w:t>(convocatoria, en la invitación a cuando menos tres personas o solicitud de cotización)</w:t>
      </w:r>
      <w:r w:rsidRPr="002E72F2">
        <w:rPr>
          <w:rFonts w:ascii="Arial" w:hAnsi="Arial" w:cs="Arial"/>
          <w:color w:val="000000"/>
          <w:sz w:val="22"/>
          <w:szCs w:val="22"/>
        </w:rPr>
        <w:t>.</w:t>
      </w:r>
    </w:p>
    <w:p w:rsidR="002F7F4A" w:rsidRDefault="002F7F4A"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6E65FB" w:rsidRDefault="00CE7B90" w:rsidP="00CE7B90">
      <w:pPr>
        <w:tabs>
          <w:tab w:val="left" w:pos="480"/>
          <w:tab w:val="left" w:pos="539"/>
        </w:tabs>
        <w:autoSpaceDE w:val="0"/>
        <w:autoSpaceDN w:val="0"/>
        <w:adjustRightInd w:val="0"/>
        <w:jc w:val="both"/>
        <w:rPr>
          <w:rFonts w:ascii="Arial" w:hAnsi="Arial" w:cs="Arial"/>
          <w:i/>
          <w:color w:val="000000"/>
          <w:sz w:val="22"/>
          <w:szCs w:val="22"/>
        </w:rPr>
      </w:pPr>
      <w:r w:rsidRPr="006E65FB">
        <w:rPr>
          <w:rFonts w:ascii="Arial" w:hAnsi="Arial" w:cs="Arial"/>
          <w:b/>
          <w:bCs/>
          <w:i/>
          <w:color w:val="000000"/>
          <w:sz w:val="22"/>
          <w:szCs w:val="22"/>
          <w:highlight w:val="lightGray"/>
        </w:rPr>
        <w:t>Nota: En caso de que los bienes no estén sujetos a pruebas de laboratorio, deberá sustituirse la cláusula anterior por la siguiente:</w:t>
      </w:r>
    </w:p>
    <w:p w:rsidR="00CE7B90" w:rsidRPr="002E72F2" w:rsidRDefault="00CE7B90"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A572CE"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NOVENA</w:t>
      </w:r>
      <w:r w:rsidR="00CE7B90" w:rsidRPr="002E72F2">
        <w:rPr>
          <w:rFonts w:ascii="Arial" w:hAnsi="Arial" w:cs="Arial"/>
          <w:b/>
          <w:bCs/>
          <w:color w:val="000000"/>
          <w:sz w:val="22"/>
          <w:szCs w:val="22"/>
        </w:rPr>
        <w:t>.- INSPECCIÓN Y PRUEBAS.</w:t>
      </w:r>
    </w:p>
    <w:p w:rsidR="00CE7B90" w:rsidRPr="002E72F2" w:rsidRDefault="00E41765"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Aun</w:t>
      </w:r>
      <w:r w:rsidR="00CE7B90" w:rsidRPr="002E72F2">
        <w:rPr>
          <w:rFonts w:ascii="Arial" w:hAnsi="Arial" w:cs="Arial"/>
          <w:color w:val="000000"/>
          <w:sz w:val="22"/>
          <w:szCs w:val="22"/>
        </w:rPr>
        <w:t xml:space="preserve"> cuando se conviene que los bienes objeto de este Contrato, descritos en la </w:t>
      </w:r>
      <w:r w:rsidR="00CE7B90" w:rsidRPr="002E72F2">
        <w:rPr>
          <w:rFonts w:ascii="Arial" w:hAnsi="Arial" w:cs="Arial"/>
          <w:b/>
          <w:bCs/>
          <w:color w:val="000000"/>
          <w:sz w:val="22"/>
          <w:szCs w:val="22"/>
        </w:rPr>
        <w:t>CLÁUSULA</w:t>
      </w:r>
      <w:r w:rsidR="00CE7B90" w:rsidRPr="002E72F2">
        <w:rPr>
          <w:rFonts w:ascii="Arial" w:hAnsi="Arial" w:cs="Arial"/>
          <w:color w:val="000000"/>
          <w:sz w:val="22"/>
          <w:szCs w:val="22"/>
        </w:rPr>
        <w:t xml:space="preserve"> </w:t>
      </w:r>
      <w:r w:rsidR="00CE7B90" w:rsidRPr="002E72F2">
        <w:rPr>
          <w:rFonts w:ascii="Arial" w:hAnsi="Arial" w:cs="Arial"/>
          <w:b/>
          <w:bCs/>
          <w:color w:val="000000"/>
          <w:sz w:val="22"/>
          <w:szCs w:val="22"/>
        </w:rPr>
        <w:t xml:space="preserve">PRIMERA, </w:t>
      </w:r>
      <w:r w:rsidR="00CE7B90" w:rsidRPr="002E72F2">
        <w:rPr>
          <w:rFonts w:ascii="Arial" w:hAnsi="Arial" w:cs="Arial"/>
          <w:color w:val="000000"/>
          <w:sz w:val="22"/>
          <w:szCs w:val="22"/>
        </w:rPr>
        <w:t xml:space="preserve">no están sujetos a inspección y pruebas, </w:t>
      </w:r>
      <w:r w:rsidR="00CE7B90" w:rsidRPr="002E72F2">
        <w:rPr>
          <w:rFonts w:ascii="Arial" w:hAnsi="Arial" w:cs="Arial"/>
          <w:b/>
          <w:bCs/>
          <w:color w:val="000000"/>
          <w:sz w:val="22"/>
          <w:szCs w:val="22"/>
        </w:rPr>
        <w:t xml:space="preserve">EL PROVEEDOR </w:t>
      </w:r>
      <w:r w:rsidR="00CE7B90" w:rsidRPr="002E72F2">
        <w:rPr>
          <w:rFonts w:ascii="Arial" w:hAnsi="Arial" w:cs="Arial"/>
          <w:color w:val="000000"/>
          <w:sz w:val="22"/>
          <w:szCs w:val="22"/>
        </w:rPr>
        <w:t>garantiza su calidad</w:t>
      </w:r>
      <w:r w:rsidR="00CE7B90" w:rsidRPr="002E72F2">
        <w:rPr>
          <w:rFonts w:ascii="Arial" w:hAnsi="Arial" w:cs="Arial"/>
          <w:b/>
          <w:bCs/>
          <w:color w:val="000000"/>
          <w:sz w:val="22"/>
          <w:szCs w:val="22"/>
        </w:rPr>
        <w:t xml:space="preserve"> </w:t>
      </w:r>
      <w:r w:rsidR="00CE7B90" w:rsidRPr="002E72F2">
        <w:rPr>
          <w:rFonts w:ascii="Arial" w:hAnsi="Arial" w:cs="Arial"/>
          <w:color w:val="000000"/>
          <w:sz w:val="22"/>
          <w:szCs w:val="22"/>
        </w:rPr>
        <w:t xml:space="preserve">durante su uso durante un plazo de </w:t>
      </w:r>
      <w:r w:rsidR="00CE7B90"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número</w:t>
      </w:r>
      <w:r w:rsidR="00CE7B90" w:rsidRPr="002E72F2">
        <w:rPr>
          <w:rFonts w:ascii="Arial" w:hAnsi="Arial" w:cs="Arial"/>
          <w:i/>
          <w:iCs/>
          <w:color w:val="000000"/>
          <w:sz w:val="22"/>
          <w:szCs w:val="22"/>
          <w:u w:val="single"/>
          <w:shd w:val="clear" w:color="auto" w:fill="E0E0E0"/>
        </w:rPr>
        <w:t xml:space="preserve"> y letra</w:t>
      </w:r>
      <w:r w:rsidR="00CE7B90" w:rsidRPr="002E72F2">
        <w:rPr>
          <w:rFonts w:ascii="Arial" w:hAnsi="Arial" w:cs="Arial"/>
          <w:color w:val="000000"/>
          <w:sz w:val="22"/>
          <w:szCs w:val="22"/>
          <w:shd w:val="clear" w:color="auto" w:fill="E0E0E0"/>
        </w:rPr>
        <w:t>)</w:t>
      </w:r>
      <w:r w:rsidR="00CE7B90" w:rsidRPr="002E72F2">
        <w:rPr>
          <w:rFonts w:ascii="Arial" w:hAnsi="Arial" w:cs="Arial"/>
          <w:color w:val="000000"/>
          <w:sz w:val="22"/>
          <w:szCs w:val="22"/>
        </w:rPr>
        <w:t xml:space="preserve"> meses a partir de su entrega.</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entregar los bienes a que se refiere la Cláusula Primera</w:t>
      </w:r>
      <w:r w:rsidRPr="002E72F2">
        <w:rPr>
          <w:rFonts w:ascii="Arial" w:hAnsi="Arial" w:cs="Arial"/>
          <w:b/>
          <w:bCs/>
          <w:color w:val="000000"/>
          <w:sz w:val="22"/>
          <w:szCs w:val="22"/>
        </w:rPr>
        <w:t>,</w:t>
      </w:r>
      <w:r w:rsidRPr="002E72F2">
        <w:rPr>
          <w:rFonts w:ascii="Arial" w:hAnsi="Arial" w:cs="Arial"/>
          <w:color w:val="000000"/>
          <w:sz w:val="22"/>
          <w:szCs w:val="22"/>
        </w:rPr>
        <w:t xml:space="preserve"> cumpliendo con la calidad y las especificaciones establecidas en la </w:t>
      </w:r>
      <w:r w:rsidR="002F7F4A" w:rsidRPr="002376B0">
        <w:rPr>
          <w:rFonts w:ascii="Arial" w:hAnsi="Arial" w:cs="Arial"/>
          <w:i/>
          <w:sz w:val="22"/>
          <w:szCs w:val="22"/>
          <w:highlight w:val="lightGray"/>
        </w:rPr>
        <w:t>(convocatoria</w:t>
      </w:r>
      <w:r w:rsidR="002F7F4A" w:rsidRPr="002376B0">
        <w:rPr>
          <w:rFonts w:ascii="Arial" w:hAnsi="Arial" w:cs="Arial"/>
          <w:i/>
          <w:color w:val="000000"/>
          <w:sz w:val="22"/>
          <w:szCs w:val="22"/>
          <w:highlight w:val="lightGray"/>
        </w:rPr>
        <w:t>, en la invitación a cuando menos tres personas o solicitud de cotización)</w:t>
      </w:r>
      <w:r w:rsidRPr="002E72F2">
        <w:rPr>
          <w:rFonts w:ascii="Arial" w:hAnsi="Arial" w:cs="Arial"/>
          <w:color w:val="000000"/>
          <w:sz w:val="22"/>
          <w:szCs w:val="22"/>
        </w:rPr>
        <w:t xml:space="preserve">. En caso de que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justifique que no cumplen con las mismas, deberán ser sustituidos, en el entendido de que todas las penas convencionales por atraso, los gastos, incluyendo impuestos, aseguramiento, fletes, entre otros, correrán a cargo y cuenta de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w:t>
      </w:r>
    </w:p>
    <w:p w:rsidR="00A55914" w:rsidRPr="002E72F2" w:rsidRDefault="00A55914">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A572CE">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DÉCIMA</w:t>
      </w:r>
      <w:r w:rsidR="00BB5AD8" w:rsidRPr="002E72F2">
        <w:rPr>
          <w:rFonts w:ascii="Arial" w:hAnsi="Arial" w:cs="Arial"/>
          <w:b/>
          <w:bCs/>
          <w:color w:val="000000"/>
          <w:sz w:val="22"/>
          <w:szCs w:val="22"/>
        </w:rPr>
        <w:t xml:space="preserve">.- PRECIO UNITARIO </w:t>
      </w:r>
      <w:r w:rsidR="003526E3" w:rsidRPr="002E72F2">
        <w:rPr>
          <w:rFonts w:ascii="Arial" w:hAnsi="Arial" w:cs="Arial"/>
          <w:b/>
          <w:bCs/>
          <w:color w:val="000000"/>
          <w:sz w:val="22"/>
          <w:szCs w:val="22"/>
        </w:rPr>
        <w:t>E IMPORTE</w:t>
      </w:r>
      <w:r w:rsidR="00BB5AD8" w:rsidRPr="002E72F2">
        <w:rPr>
          <w:rFonts w:ascii="Arial" w:hAnsi="Arial" w:cs="Arial"/>
          <w:b/>
          <w:bCs/>
          <w:color w:val="000000"/>
          <w:sz w:val="22"/>
          <w:szCs w:val="22"/>
        </w:rPr>
        <w:t xml:space="preserve"> TOTAL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convienen que el importe total de este Contrato es por la cantidad de $____________, </w:t>
      </w:r>
      <w:r w:rsidRPr="002E72F2">
        <w:rPr>
          <w:rFonts w:ascii="Arial" w:hAnsi="Arial" w:cs="Arial"/>
          <w:i/>
          <w:iCs/>
          <w:color w:val="000000"/>
          <w:sz w:val="22"/>
          <w:szCs w:val="22"/>
          <w:u w:val="single"/>
          <w:shd w:val="clear" w:color="auto" w:fill="E0E0E0"/>
        </w:rPr>
        <w:t>(número, letra y tipo de moneda y su equivalente en moneda nacional)</w:t>
      </w:r>
      <w:r w:rsidRPr="002E72F2">
        <w:rPr>
          <w:rFonts w:ascii="Arial" w:hAnsi="Arial" w:cs="Arial"/>
          <w:color w:val="000000"/>
          <w:sz w:val="22"/>
          <w:szCs w:val="22"/>
        </w:rPr>
        <w:t>. (</w:t>
      </w:r>
      <w:r w:rsidR="00E41765" w:rsidRPr="002E72F2">
        <w:rPr>
          <w:rFonts w:ascii="Arial" w:hAnsi="Arial" w:cs="Arial"/>
          <w:color w:val="000000"/>
          <w:sz w:val="22"/>
          <w:szCs w:val="22"/>
        </w:rPr>
        <w:t>Sin</w:t>
      </w:r>
      <w:r w:rsidRPr="002E72F2">
        <w:rPr>
          <w:rFonts w:ascii="Arial" w:hAnsi="Arial" w:cs="Arial"/>
          <w:color w:val="000000"/>
          <w:sz w:val="22"/>
          <w:szCs w:val="22"/>
        </w:rPr>
        <w:t xml:space="preserve"> IVA), mismo que se integra por la suma de los precios unitarios propuestos por el proveedor.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está de acuerdo en que la suma indicada incluye la remuneración o pago total por los bienes que suministrará.</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DÉCIMA</w:t>
      </w:r>
      <w:r w:rsidR="00A572CE">
        <w:rPr>
          <w:rFonts w:ascii="Arial" w:hAnsi="Arial" w:cs="Arial"/>
          <w:b/>
          <w:bCs/>
          <w:color w:val="000000"/>
          <w:sz w:val="22"/>
          <w:szCs w:val="22"/>
        </w:rPr>
        <w:t xml:space="preserve"> PRIMERA</w:t>
      </w:r>
      <w:r w:rsidR="00BB5AD8" w:rsidRPr="002E72F2">
        <w:rPr>
          <w:rFonts w:ascii="Arial" w:hAnsi="Arial" w:cs="Arial"/>
          <w:b/>
          <w:bCs/>
          <w:color w:val="000000"/>
          <w:sz w:val="22"/>
          <w:szCs w:val="22"/>
        </w:rPr>
        <w:t>.- CONDICIÓN DE LOS PRECIOS</w:t>
      </w:r>
      <w:r w:rsidR="00BB5AD8"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Las partes están conformes en que los precios de los bienes son </w:t>
      </w:r>
      <w:r w:rsidRPr="002E72F2">
        <w:rPr>
          <w:rFonts w:ascii="Arial" w:hAnsi="Arial" w:cs="Arial"/>
          <w:i/>
          <w:iCs/>
          <w:color w:val="000000"/>
          <w:sz w:val="22"/>
          <w:szCs w:val="22"/>
          <w:u w:val="single"/>
          <w:shd w:val="clear" w:color="auto" w:fill="E0E0E0"/>
        </w:rPr>
        <w:t>(fijos o variables)</w:t>
      </w:r>
      <w:r w:rsidRPr="002E72F2">
        <w:rPr>
          <w:rFonts w:ascii="Arial" w:hAnsi="Arial" w:cs="Arial"/>
          <w:color w:val="000000"/>
          <w:sz w:val="22"/>
          <w:szCs w:val="22"/>
          <w:u w:val="single"/>
        </w:rPr>
        <w:t>.</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r w:rsidRPr="00F15B9B">
        <w:rPr>
          <w:rFonts w:ascii="Arial" w:hAnsi="Arial" w:cs="Arial"/>
          <w:b/>
          <w:bCs/>
          <w:color w:val="000000"/>
          <w:sz w:val="22"/>
          <w:szCs w:val="22"/>
          <w:highlight w:val="lightGray"/>
        </w:rPr>
        <w:t>NOTA: En el supuesto de que los precios sean variables se deberá agregar: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El precio será variable, por lo que se procederá al </w:t>
      </w:r>
      <w:r w:rsidRPr="00A55914">
        <w:rPr>
          <w:rFonts w:ascii="Arial" w:hAnsi="Arial" w:cs="Arial"/>
          <w:sz w:val="22"/>
          <w:szCs w:val="22"/>
        </w:rPr>
        <w:t>ajuste de precios c</w:t>
      </w:r>
      <w:r w:rsidRPr="002E72F2">
        <w:rPr>
          <w:rFonts w:ascii="Arial" w:hAnsi="Arial" w:cs="Arial"/>
          <w:color w:val="000000"/>
          <w:sz w:val="22"/>
          <w:szCs w:val="22"/>
        </w:rPr>
        <w:t>onforme a lo siguiente:</w:t>
      </w:r>
    </w:p>
    <w:p w:rsidR="00BB5AD8" w:rsidRPr="002E72F2" w:rsidRDefault="0036591E">
      <w:pPr>
        <w:autoSpaceDE w:val="0"/>
        <w:autoSpaceDN w:val="0"/>
        <w:adjustRightInd w:val="0"/>
        <w:ind w:left="360"/>
        <w:jc w:val="both"/>
        <w:rPr>
          <w:rFonts w:ascii="Arial" w:hAnsi="Arial" w:cs="Arial"/>
          <w:color w:val="000000"/>
          <w:sz w:val="22"/>
          <w:szCs w:val="22"/>
        </w:rPr>
      </w:pPr>
      <w:r w:rsidRPr="002E72F2">
        <w:rPr>
          <w:rFonts w:ascii="Arial" w:hAnsi="Arial" w:cs="Arial"/>
          <w:color w:val="000000"/>
          <w:sz w:val="22"/>
          <w:szCs w:val="22"/>
        </w:rPr>
        <w:t>- Descripción de la fórmula g</w:t>
      </w:r>
      <w:r w:rsidR="00BB5AD8" w:rsidRPr="002E72F2">
        <w:rPr>
          <w:rFonts w:ascii="Arial" w:hAnsi="Arial" w:cs="Arial"/>
          <w:color w:val="000000"/>
          <w:sz w:val="22"/>
          <w:szCs w:val="22"/>
        </w:rPr>
        <w:t>enérica o indicador económico por cada partida o posición.</w:t>
      </w:r>
    </w:p>
    <w:p w:rsidR="00BB5AD8" w:rsidRPr="002E72F2" w:rsidRDefault="0036591E">
      <w:pPr>
        <w:tabs>
          <w:tab w:val="left" w:pos="480"/>
          <w:tab w:val="left" w:pos="539"/>
        </w:tabs>
        <w:autoSpaceDE w:val="0"/>
        <w:autoSpaceDN w:val="0"/>
        <w:adjustRightInd w:val="0"/>
        <w:ind w:left="360"/>
        <w:jc w:val="both"/>
        <w:rPr>
          <w:rFonts w:ascii="Arial" w:hAnsi="Arial" w:cs="Arial"/>
          <w:strike/>
          <w:color w:val="000000"/>
          <w:sz w:val="22"/>
          <w:szCs w:val="22"/>
        </w:rPr>
      </w:pPr>
      <w:r w:rsidRPr="002E72F2">
        <w:rPr>
          <w:rFonts w:ascii="Arial" w:hAnsi="Arial" w:cs="Arial"/>
          <w:color w:val="000000"/>
          <w:sz w:val="22"/>
          <w:szCs w:val="22"/>
        </w:rPr>
        <w:t>- Estructura de la fórmula g</w:t>
      </w:r>
      <w:r w:rsidR="00BB5AD8" w:rsidRPr="002E72F2">
        <w:rPr>
          <w:rFonts w:ascii="Arial" w:hAnsi="Arial" w:cs="Arial"/>
          <w:color w:val="000000"/>
          <w:sz w:val="22"/>
          <w:szCs w:val="22"/>
        </w:rPr>
        <w:t>enérica, de acuerdo al Anexo No. ___</w:t>
      </w:r>
      <w:r w:rsidR="00E41765">
        <w:rPr>
          <w:rFonts w:ascii="Arial" w:hAnsi="Arial" w:cs="Arial"/>
          <w:color w:val="000000"/>
          <w:sz w:val="22"/>
          <w:szCs w:val="22"/>
        </w:rPr>
        <w:t>,</w:t>
      </w:r>
      <w:r w:rsidR="00BB5AD8" w:rsidRPr="002E72F2">
        <w:rPr>
          <w:rFonts w:ascii="Arial" w:hAnsi="Arial" w:cs="Arial"/>
          <w:color w:val="000000"/>
          <w:sz w:val="22"/>
          <w:szCs w:val="22"/>
        </w:rPr>
        <w:t xml:space="preserve"> de este contrato. </w:t>
      </w:r>
    </w:p>
    <w:p w:rsidR="00BB5AD8" w:rsidRPr="002E72F2" w:rsidRDefault="00BB5AD8">
      <w:pPr>
        <w:tabs>
          <w:tab w:val="left" w:pos="480"/>
          <w:tab w:val="left" w:pos="539"/>
        </w:tabs>
        <w:autoSpaceDE w:val="0"/>
        <w:autoSpaceDN w:val="0"/>
        <w:adjustRightInd w:val="0"/>
        <w:ind w:left="360"/>
        <w:jc w:val="both"/>
        <w:rPr>
          <w:rFonts w:ascii="Arial" w:hAnsi="Arial" w:cs="Arial"/>
          <w:color w:val="000000"/>
          <w:sz w:val="22"/>
          <w:szCs w:val="22"/>
        </w:rPr>
      </w:pPr>
      <w:r w:rsidRPr="002E72F2">
        <w:rPr>
          <w:rFonts w:ascii="Arial" w:hAnsi="Arial" w:cs="Arial"/>
          <w:color w:val="000000"/>
          <w:sz w:val="22"/>
          <w:szCs w:val="22"/>
        </w:rPr>
        <w:t>- Mecanismo para el cálculo del factor de ajuste.</w:t>
      </w:r>
    </w:p>
    <w:p w:rsidR="00BB5AD8" w:rsidRPr="002E72F2" w:rsidRDefault="00BB5AD8">
      <w:pPr>
        <w:tabs>
          <w:tab w:val="left" w:pos="480"/>
          <w:tab w:val="left" w:pos="539"/>
        </w:tabs>
        <w:autoSpaceDE w:val="0"/>
        <w:autoSpaceDN w:val="0"/>
        <w:adjustRightInd w:val="0"/>
        <w:ind w:left="360"/>
        <w:jc w:val="both"/>
        <w:rPr>
          <w:rFonts w:ascii="Arial" w:hAnsi="Arial" w:cs="Arial"/>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presentar sus solicitudes por </w:t>
      </w:r>
      <w:r w:rsidRPr="00A55914">
        <w:rPr>
          <w:rFonts w:ascii="Arial" w:hAnsi="Arial" w:cs="Arial"/>
          <w:sz w:val="22"/>
          <w:szCs w:val="22"/>
        </w:rPr>
        <w:t>ajuste de precios,</w:t>
      </w:r>
      <w:r w:rsidRPr="002E72F2">
        <w:rPr>
          <w:rFonts w:ascii="Arial" w:hAnsi="Arial" w:cs="Arial"/>
          <w:color w:val="000000"/>
          <w:sz w:val="22"/>
          <w:szCs w:val="22"/>
        </w:rPr>
        <w:t xml:space="preserve"> de acuerdo al formato de solicitud de ajuste de precios del Anexo No. </w:t>
      </w:r>
      <w:r w:rsidR="00A97FCF" w:rsidRPr="00A97FCF">
        <w:rPr>
          <w:rFonts w:ascii="Arial" w:hAnsi="Arial" w:cs="Arial"/>
          <w:color w:val="000000"/>
          <w:sz w:val="22"/>
          <w:szCs w:val="22"/>
        </w:rPr>
        <w:t xml:space="preserve">3 </w:t>
      </w:r>
      <w:r w:rsidR="00A55914">
        <w:rPr>
          <w:rFonts w:ascii="Arial" w:hAnsi="Arial" w:cs="Arial"/>
          <w:color w:val="000000"/>
          <w:sz w:val="22"/>
          <w:szCs w:val="22"/>
        </w:rPr>
        <w:t>de este contrato.</w:t>
      </w:r>
    </w:p>
    <w:p w:rsidR="00A55914" w:rsidRPr="002E72F2" w:rsidRDefault="00A55914">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solicitará por escrito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el monto del ajuste y éste, una vez autorizado le pagará en el mismo plazo pactado en este contrato, para el pago de la factura base.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el supuesto que la variación en el precio unitario de los bienes implique un decremento,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xml:space="preserve"> abonará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la cantidad que resulte del </w:t>
      </w:r>
      <w:r w:rsidRPr="00A55914">
        <w:rPr>
          <w:rFonts w:ascii="Arial" w:hAnsi="Arial" w:cs="Arial"/>
          <w:sz w:val="22"/>
          <w:szCs w:val="22"/>
        </w:rPr>
        <w:t>ajuste de precios</w:t>
      </w:r>
      <w:r w:rsidRPr="002E72F2">
        <w:rPr>
          <w:rFonts w:ascii="Arial" w:hAnsi="Arial" w:cs="Arial"/>
          <w:color w:val="FF0000"/>
          <w:sz w:val="22"/>
          <w:szCs w:val="22"/>
        </w:rPr>
        <w:t xml:space="preserve"> </w:t>
      </w:r>
      <w:r w:rsidRPr="002E72F2">
        <w:rPr>
          <w:rFonts w:ascii="Arial" w:hAnsi="Arial" w:cs="Arial"/>
          <w:color w:val="000000"/>
          <w:sz w:val="22"/>
          <w:szCs w:val="22"/>
        </w:rPr>
        <w:t>dentro de un plazo igual al pactado para el pago de la factura base y, en caso que no realice la devolución correspondiente en el plazo señalado, causará intereses a una tasa igual a la que la Ley de Ingresos de la Federación en vigor establezca para el caso de prórroga de pago de créditos fiscales.</w:t>
      </w:r>
    </w:p>
    <w:p w:rsidR="00A97FCF" w:rsidRPr="00353DA2" w:rsidRDefault="00A97FCF" w:rsidP="00A97FCF">
      <w:pPr>
        <w:spacing w:before="120" w:after="120"/>
        <w:jc w:val="both"/>
        <w:rPr>
          <w:rFonts w:ascii="Arial" w:hAnsi="Arial" w:cs="Arial"/>
          <w:color w:val="000000"/>
          <w:sz w:val="22"/>
          <w:szCs w:val="22"/>
        </w:rPr>
      </w:pPr>
      <w:r w:rsidRPr="00353DA2">
        <w:rPr>
          <w:rFonts w:ascii="Arial" w:hAnsi="Arial" w:cs="Arial"/>
          <w:sz w:val="22"/>
          <w:szCs w:val="22"/>
        </w:rPr>
        <w:t xml:space="preserve">Dichos intereses se calcularán sobre las cantidades no pagadas y se computarán por días naturales desde que se venció el citado plazo hasta la fecha en que </w:t>
      </w:r>
      <w:r w:rsidRPr="00353DA2">
        <w:rPr>
          <w:rFonts w:ascii="Arial" w:hAnsi="Arial" w:cs="Arial"/>
          <w:b/>
          <w:bCs/>
          <w:sz w:val="22"/>
          <w:szCs w:val="22"/>
        </w:rPr>
        <w:t>EL PROVEEDOR</w:t>
      </w:r>
      <w:r w:rsidRPr="00353DA2">
        <w:rPr>
          <w:rFonts w:ascii="Arial" w:hAnsi="Arial" w:cs="Arial"/>
          <w:sz w:val="22"/>
          <w:szCs w:val="22"/>
        </w:rPr>
        <w:t xml:space="preserve"> los pague a </w:t>
      </w:r>
      <w:r w:rsidRPr="00353DA2">
        <w:rPr>
          <w:rFonts w:ascii="Arial" w:hAnsi="Arial" w:cs="Arial"/>
          <w:b/>
          <w:bCs/>
          <w:sz w:val="22"/>
          <w:szCs w:val="22"/>
        </w:rPr>
        <w:t xml:space="preserve">LA </w:t>
      </w:r>
      <w:r>
        <w:rPr>
          <w:rFonts w:ascii="Arial" w:hAnsi="Arial" w:cs="Arial"/>
          <w:b/>
          <w:bCs/>
          <w:sz w:val="22"/>
          <w:szCs w:val="22"/>
        </w:rPr>
        <w:t>API</w:t>
      </w:r>
      <w:r w:rsidRPr="00353DA2">
        <w:rPr>
          <w:rFonts w:ascii="Arial" w:hAnsi="Arial" w:cs="Arial"/>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Los precios serán revisados a partir de que se entreguen los bienes y se cuente con la información de los índices, a fin de conocer si hay variación de los mismos y se aplicará la </w:t>
      </w:r>
      <w:r w:rsidRPr="00A55914">
        <w:rPr>
          <w:rFonts w:ascii="Arial" w:hAnsi="Arial" w:cs="Arial"/>
          <w:sz w:val="22"/>
          <w:szCs w:val="22"/>
        </w:rPr>
        <w:t>fórmula de ajuste de precios establecida en este Contrato.</w:t>
      </w:r>
      <w:r w:rsidRPr="002E72F2">
        <w:rPr>
          <w:rFonts w:ascii="Arial" w:hAnsi="Arial" w:cs="Arial"/>
          <w:color w:val="FF0000"/>
          <w:sz w:val="22"/>
          <w:szCs w:val="22"/>
        </w:rPr>
        <w:t xml:space="preserve"> </w:t>
      </w:r>
      <w:r w:rsidRPr="002E72F2">
        <w:rPr>
          <w:rFonts w:ascii="Arial" w:hAnsi="Arial" w:cs="Arial"/>
          <w:color w:val="000000"/>
          <w:sz w:val="22"/>
          <w:szCs w:val="22"/>
        </w:rPr>
        <w:t>Para el pago de los ajustes de precios, se calculará el factor de ajuste correspondiente hasta la fecha pactada de entrega o evidencia de la entrega, lo que ocurra primero.</w:t>
      </w:r>
    </w:p>
    <w:p w:rsidR="00A97FCF" w:rsidRPr="00353DA2" w:rsidRDefault="00A97FCF" w:rsidP="00A97FCF">
      <w:pPr>
        <w:pStyle w:val="Textoindependiente"/>
        <w:tabs>
          <w:tab w:val="clear" w:pos="720"/>
          <w:tab w:val="left" w:pos="0"/>
        </w:tabs>
        <w:spacing w:before="120" w:after="120"/>
        <w:rPr>
          <w:rFonts w:ascii="Arial" w:hAnsi="Arial" w:cs="Arial"/>
          <w:szCs w:val="22"/>
        </w:rPr>
      </w:pPr>
      <w:r w:rsidRPr="00353DA2">
        <w:rPr>
          <w:rFonts w:ascii="Arial" w:hAnsi="Arial" w:cs="Arial"/>
          <w:szCs w:val="22"/>
        </w:rPr>
        <w:t xml:space="preserve">Una vez que las partes determinen el monto del ajuste de precios, </w:t>
      </w:r>
      <w:r w:rsidRPr="00353DA2">
        <w:rPr>
          <w:rFonts w:ascii="Arial" w:hAnsi="Arial" w:cs="Arial"/>
          <w:b/>
          <w:bCs/>
          <w:szCs w:val="22"/>
        </w:rPr>
        <w:t>EL PROVEEDOR</w:t>
      </w:r>
      <w:r w:rsidRPr="00353DA2">
        <w:rPr>
          <w:rFonts w:ascii="Arial" w:hAnsi="Arial" w:cs="Arial"/>
          <w:szCs w:val="22"/>
        </w:rPr>
        <w:t xml:space="preserve"> presentará la factura correspondiente, la cual será liquidada en el plazo establecido en </w:t>
      </w:r>
      <w:r>
        <w:rPr>
          <w:rFonts w:ascii="Arial" w:hAnsi="Arial" w:cs="Arial"/>
          <w:szCs w:val="22"/>
        </w:rPr>
        <w:t>este contrato para el pago de facturas</w:t>
      </w:r>
      <w:r w:rsidRPr="00353DA2">
        <w:rPr>
          <w:rFonts w:ascii="Arial" w:hAnsi="Arial" w:cs="Arial"/>
          <w:szCs w:val="22"/>
        </w:rPr>
        <w:t>.</w:t>
      </w:r>
    </w:p>
    <w:p w:rsidR="00A97FCF" w:rsidRPr="002A074D" w:rsidRDefault="00A97FCF" w:rsidP="00A97FCF">
      <w:pPr>
        <w:spacing w:before="120" w:after="120"/>
        <w:jc w:val="both"/>
        <w:rPr>
          <w:rFonts w:ascii="Arial" w:hAnsi="Arial" w:cs="Arial"/>
          <w:i/>
          <w:sz w:val="22"/>
          <w:szCs w:val="22"/>
        </w:rPr>
      </w:pPr>
      <w:r w:rsidRPr="002A074D">
        <w:rPr>
          <w:rFonts w:ascii="Arial" w:hAnsi="Arial" w:cs="Arial"/>
          <w:b/>
          <w:i/>
          <w:spacing w:val="-3"/>
          <w:sz w:val="22"/>
          <w:szCs w:val="22"/>
          <w:highlight w:val="lightGray"/>
        </w:rPr>
        <w:t>NOTA: Los dos párrafos siguientes son aplicables en los casos en que el plazo de ejecución del Contrato abarque más de un ejercicio presupuestal</w:t>
      </w:r>
      <w:r w:rsidRPr="002A074D">
        <w:rPr>
          <w:rFonts w:ascii="Arial" w:hAnsi="Arial" w:cs="Arial"/>
          <w:i/>
          <w:spacing w:val="-3"/>
          <w:sz w:val="22"/>
          <w:szCs w:val="22"/>
          <w:highlight w:val="lightGray"/>
        </w:rPr>
        <w:t>.</w:t>
      </w:r>
    </w:p>
    <w:p w:rsidR="00A97FCF" w:rsidRPr="002376B0" w:rsidRDefault="00A97FCF" w:rsidP="00A97FCF">
      <w:pPr>
        <w:spacing w:before="120" w:after="120"/>
        <w:jc w:val="both"/>
        <w:rPr>
          <w:rFonts w:ascii="Arial" w:hAnsi="Arial" w:cs="Arial"/>
          <w:spacing w:val="-3"/>
          <w:sz w:val="22"/>
          <w:szCs w:val="22"/>
        </w:rPr>
      </w:pPr>
      <w:r w:rsidRPr="00353DA2">
        <w:rPr>
          <w:rFonts w:ascii="Arial" w:hAnsi="Arial" w:cs="Arial"/>
          <w:b/>
          <w:spacing w:val="-3"/>
          <w:sz w:val="22"/>
          <w:szCs w:val="22"/>
        </w:rPr>
        <w:t xml:space="preserve">LA </w:t>
      </w:r>
      <w:r w:rsidRPr="007C182A">
        <w:rPr>
          <w:rFonts w:ascii="Arial" w:hAnsi="Arial" w:cs="Arial"/>
          <w:b/>
          <w:spacing w:val="-3"/>
          <w:sz w:val="22"/>
          <w:szCs w:val="22"/>
        </w:rPr>
        <w:t>API y EL PROVEEDOR</w:t>
      </w:r>
      <w:r w:rsidRPr="007C182A">
        <w:rPr>
          <w:rFonts w:ascii="Arial" w:hAnsi="Arial" w:cs="Arial"/>
          <w:spacing w:val="-3"/>
          <w:sz w:val="22"/>
          <w:szCs w:val="22"/>
        </w:rPr>
        <w:t xml:space="preserve"> convienen que la asignación aprobada para el presente ejercicio es de $ </w:t>
      </w:r>
      <w:r w:rsidRPr="007C182A">
        <w:rPr>
          <w:rFonts w:ascii="Arial" w:hAnsi="Arial" w:cs="Arial"/>
          <w:bCs/>
          <w:i/>
          <w:sz w:val="22"/>
          <w:szCs w:val="22"/>
          <w:u w:val="single"/>
          <w:shd w:val="clear" w:color="auto" w:fill="BFBFBF"/>
        </w:rPr>
        <w:t>(número, letra y tipo de moneda</w:t>
      </w:r>
      <w:r w:rsidRPr="007C182A">
        <w:rPr>
          <w:rFonts w:ascii="Arial" w:hAnsi="Arial" w:cs="Arial"/>
          <w:bCs/>
          <w:i/>
          <w:sz w:val="22"/>
          <w:szCs w:val="22"/>
          <w:shd w:val="clear" w:color="auto" w:fill="BFBFBF"/>
        </w:rPr>
        <w:t>)</w:t>
      </w:r>
      <w:r w:rsidRPr="007C182A">
        <w:rPr>
          <w:rFonts w:ascii="Arial" w:hAnsi="Arial" w:cs="Arial"/>
          <w:spacing w:val="-3"/>
          <w:sz w:val="22"/>
          <w:szCs w:val="22"/>
        </w:rPr>
        <w:t>, asimismo, aceptan que la autorización de la erogación relativa a los  bienes objeto del presente Contrato emitida por la Secretaría de Hacienda y Crédito Público, corresponde exclusivamente al presente ejercicio presupuestal.</w:t>
      </w:r>
    </w:p>
    <w:p w:rsidR="00A97FCF" w:rsidRPr="007C182A" w:rsidRDefault="00A97FCF" w:rsidP="00A97FCF">
      <w:pPr>
        <w:spacing w:before="120" w:after="120"/>
        <w:jc w:val="both"/>
        <w:rPr>
          <w:rFonts w:ascii="Arial" w:hAnsi="Arial" w:cs="Arial"/>
          <w:sz w:val="22"/>
          <w:szCs w:val="22"/>
        </w:rPr>
      </w:pPr>
      <w:r w:rsidRPr="007C182A">
        <w:rPr>
          <w:rFonts w:ascii="Arial" w:hAnsi="Arial" w:cs="Arial"/>
          <w:b/>
          <w:spacing w:val="-3"/>
          <w:sz w:val="22"/>
          <w:szCs w:val="22"/>
        </w:rPr>
        <w:t xml:space="preserve">LA API </w:t>
      </w:r>
      <w:r w:rsidRPr="007C182A">
        <w:rPr>
          <w:rFonts w:ascii="Arial" w:hAnsi="Arial" w:cs="Arial"/>
          <w:spacing w:val="-3"/>
          <w:sz w:val="22"/>
          <w:szCs w:val="22"/>
        </w:rPr>
        <w:t>y</w:t>
      </w:r>
      <w:r w:rsidRPr="007C182A">
        <w:rPr>
          <w:rFonts w:ascii="Arial" w:hAnsi="Arial" w:cs="Arial"/>
          <w:b/>
          <w:spacing w:val="-3"/>
          <w:sz w:val="22"/>
          <w:szCs w:val="22"/>
        </w:rPr>
        <w:t xml:space="preserve"> EL PROVEEDOR</w:t>
      </w:r>
      <w:r w:rsidRPr="007C182A">
        <w:rPr>
          <w:rFonts w:ascii="Arial" w:hAnsi="Arial" w:cs="Arial"/>
          <w:spacing w:val="-3"/>
          <w:sz w:val="22"/>
          <w:szCs w:val="22"/>
        </w:rPr>
        <w:t xml:space="preserve"> aceptan que los bienes en los subsecuentes ejercicios, quedarán sujetos, para los fines de ejecución y pago, a la disponibilidad presupuestal de los años próximos y a la autorización que, en su caso, emita la misma dependencia.</w:t>
      </w:r>
    </w:p>
    <w:p w:rsidR="00BB5AD8" w:rsidRPr="002E72F2"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DÉCIMA </w:t>
      </w:r>
      <w:r w:rsidR="006D6591">
        <w:rPr>
          <w:rFonts w:ascii="Arial" w:hAnsi="Arial" w:cs="Arial"/>
          <w:b/>
          <w:bCs/>
          <w:color w:val="000000"/>
          <w:sz w:val="22"/>
          <w:szCs w:val="22"/>
        </w:rPr>
        <w:t>SEGUNDA</w:t>
      </w:r>
      <w:r w:rsidR="00BB5AD8" w:rsidRPr="002E72F2">
        <w:rPr>
          <w:rFonts w:ascii="Arial" w:hAnsi="Arial" w:cs="Arial"/>
          <w:b/>
          <w:bCs/>
          <w:color w:val="000000"/>
          <w:sz w:val="22"/>
          <w:szCs w:val="22"/>
        </w:rPr>
        <w:t>.- IMPUESTOS.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El Impuesto al Valor Agregado será trasladado en los términos de la ley de la materia.</w:t>
      </w:r>
    </w:p>
    <w:p w:rsidR="00BB5AD8" w:rsidRPr="002A074D" w:rsidRDefault="00BB5AD8">
      <w:pPr>
        <w:tabs>
          <w:tab w:val="left" w:pos="480"/>
          <w:tab w:val="left" w:pos="539"/>
        </w:tabs>
        <w:autoSpaceDE w:val="0"/>
        <w:autoSpaceDN w:val="0"/>
        <w:adjustRightInd w:val="0"/>
        <w:jc w:val="both"/>
        <w:rPr>
          <w:rFonts w:ascii="Arial" w:hAnsi="Arial" w:cs="Arial"/>
          <w:b/>
          <w:bCs/>
          <w:i/>
          <w:color w:val="000000"/>
          <w:sz w:val="22"/>
          <w:szCs w:val="22"/>
        </w:rPr>
      </w:pPr>
    </w:p>
    <w:p w:rsidR="00BB5AD8" w:rsidRPr="002A074D" w:rsidRDefault="00BB5AD8">
      <w:pPr>
        <w:tabs>
          <w:tab w:val="left" w:pos="480"/>
          <w:tab w:val="left" w:pos="539"/>
        </w:tabs>
        <w:autoSpaceDE w:val="0"/>
        <w:autoSpaceDN w:val="0"/>
        <w:adjustRightInd w:val="0"/>
        <w:jc w:val="both"/>
        <w:rPr>
          <w:rFonts w:ascii="Arial" w:hAnsi="Arial" w:cs="Arial"/>
          <w:b/>
          <w:bCs/>
          <w:i/>
          <w:color w:val="000000"/>
          <w:sz w:val="22"/>
          <w:szCs w:val="22"/>
          <w:highlight w:val="lightGray"/>
        </w:rPr>
      </w:pPr>
      <w:r w:rsidRPr="002A074D">
        <w:rPr>
          <w:rFonts w:ascii="Arial" w:hAnsi="Arial" w:cs="Arial"/>
          <w:b/>
          <w:bCs/>
          <w:i/>
          <w:color w:val="000000"/>
          <w:sz w:val="22"/>
          <w:szCs w:val="22"/>
          <w:highlight w:val="lightGray"/>
        </w:rPr>
        <w:lastRenderedPageBreak/>
        <w:t xml:space="preserve">NOTA: En licitaciones públicas bajo la cobertura de tratados, EL PROVEEDOR, persona física o moral consorciada o de nacionalidad mexicana, deberá entregar a LA </w:t>
      </w:r>
      <w:r w:rsidR="002F7BA1" w:rsidRPr="002A074D">
        <w:rPr>
          <w:rFonts w:ascii="Arial" w:hAnsi="Arial" w:cs="Arial"/>
          <w:b/>
          <w:bCs/>
          <w:i/>
          <w:color w:val="000000"/>
          <w:sz w:val="22"/>
          <w:szCs w:val="22"/>
          <w:highlight w:val="lightGray"/>
        </w:rPr>
        <w:t>API</w:t>
      </w:r>
      <w:r w:rsidRPr="002A074D">
        <w:rPr>
          <w:rFonts w:ascii="Arial" w:hAnsi="Arial" w:cs="Arial"/>
          <w:b/>
          <w:bCs/>
          <w:i/>
          <w:color w:val="000000"/>
          <w:sz w:val="22"/>
          <w:szCs w:val="22"/>
          <w:highlight w:val="lightGray"/>
        </w:rPr>
        <w:t>, factura expedida por empresario establecido e inscrito en el Registro Federal de Contribuyentes, la cual deberá reunir los requisitos que señala el Código Fiscal de la Federación, Artículo 29 A, señalando fecha y número de pedimento de importación.</w:t>
      </w:r>
    </w:p>
    <w:p w:rsidR="00BB5AD8" w:rsidRPr="0086546D" w:rsidRDefault="00BB5AD8">
      <w:pPr>
        <w:tabs>
          <w:tab w:val="left" w:pos="480"/>
          <w:tab w:val="left" w:pos="539"/>
        </w:tabs>
        <w:autoSpaceDE w:val="0"/>
        <w:autoSpaceDN w:val="0"/>
        <w:adjustRightInd w:val="0"/>
        <w:jc w:val="both"/>
        <w:rPr>
          <w:rFonts w:ascii="Arial" w:hAnsi="Arial" w:cs="Arial"/>
          <w:b/>
          <w:bCs/>
          <w:color w:val="000000"/>
          <w:sz w:val="22"/>
          <w:szCs w:val="22"/>
          <w:highlight w:val="lightGray"/>
        </w:rPr>
      </w:pPr>
    </w:p>
    <w:p w:rsidR="00BB5AD8" w:rsidRPr="002A074D" w:rsidRDefault="00BB5AD8">
      <w:pPr>
        <w:tabs>
          <w:tab w:val="left" w:pos="480"/>
          <w:tab w:val="left" w:pos="539"/>
        </w:tabs>
        <w:autoSpaceDE w:val="0"/>
        <w:autoSpaceDN w:val="0"/>
        <w:adjustRightInd w:val="0"/>
        <w:jc w:val="both"/>
        <w:rPr>
          <w:rFonts w:ascii="Arial" w:hAnsi="Arial" w:cs="Arial"/>
          <w:b/>
          <w:bCs/>
          <w:i/>
          <w:color w:val="000000"/>
          <w:sz w:val="22"/>
          <w:szCs w:val="22"/>
        </w:rPr>
      </w:pPr>
      <w:r w:rsidRPr="002A074D">
        <w:rPr>
          <w:rFonts w:ascii="Arial" w:hAnsi="Arial" w:cs="Arial"/>
          <w:b/>
          <w:bCs/>
          <w:i/>
          <w:color w:val="000000"/>
          <w:sz w:val="22"/>
          <w:szCs w:val="22"/>
          <w:highlight w:val="lightGray"/>
        </w:rPr>
        <w:t>En el caso de licitaciones públicas internacionales baj</w:t>
      </w:r>
      <w:r w:rsidR="00A55914" w:rsidRPr="002A074D">
        <w:rPr>
          <w:rFonts w:ascii="Arial" w:hAnsi="Arial" w:cs="Arial"/>
          <w:b/>
          <w:bCs/>
          <w:i/>
          <w:color w:val="000000"/>
          <w:sz w:val="22"/>
          <w:szCs w:val="22"/>
          <w:highlight w:val="lightGray"/>
        </w:rPr>
        <w:t>o la cobertura de los tratados,</w:t>
      </w:r>
      <w:r w:rsidRPr="002A074D">
        <w:rPr>
          <w:rFonts w:ascii="Arial" w:hAnsi="Arial" w:cs="Arial"/>
          <w:b/>
          <w:bCs/>
          <w:i/>
          <w:color w:val="000000"/>
          <w:sz w:val="22"/>
          <w:szCs w:val="22"/>
          <w:highlight w:val="lightGray"/>
        </w:rPr>
        <w:t xml:space="preserve">, el proveedor deberá entregar a </w:t>
      </w:r>
      <w:r w:rsidR="002F7BA1" w:rsidRPr="002A074D">
        <w:rPr>
          <w:rFonts w:ascii="Arial" w:hAnsi="Arial" w:cs="Arial"/>
          <w:b/>
          <w:bCs/>
          <w:i/>
          <w:color w:val="000000"/>
          <w:sz w:val="22"/>
          <w:szCs w:val="22"/>
          <w:highlight w:val="lightGray"/>
        </w:rPr>
        <w:t>Ad</w:t>
      </w:r>
      <w:r w:rsidR="001605BF" w:rsidRPr="002A074D">
        <w:rPr>
          <w:rFonts w:ascii="Arial" w:hAnsi="Arial" w:cs="Arial"/>
          <w:b/>
          <w:bCs/>
          <w:i/>
          <w:color w:val="000000"/>
          <w:sz w:val="22"/>
          <w:szCs w:val="22"/>
          <w:highlight w:val="lightGray"/>
        </w:rPr>
        <w:t>ministración Portuaria Integral___</w:t>
      </w:r>
      <w:r w:rsidR="00E41765">
        <w:rPr>
          <w:rFonts w:ascii="Arial" w:hAnsi="Arial" w:cs="Arial"/>
          <w:b/>
          <w:bCs/>
          <w:i/>
          <w:color w:val="000000"/>
          <w:sz w:val="22"/>
          <w:szCs w:val="22"/>
          <w:highlight w:val="lightGray"/>
        </w:rPr>
        <w:t xml:space="preserve"> </w:t>
      </w:r>
      <w:r w:rsidRPr="002A074D">
        <w:rPr>
          <w:rFonts w:ascii="Arial" w:hAnsi="Arial" w:cs="Arial"/>
          <w:b/>
          <w:bCs/>
          <w:i/>
          <w:color w:val="000000"/>
          <w:sz w:val="22"/>
          <w:szCs w:val="22"/>
          <w:highlight w:val="lightGray"/>
        </w:rPr>
        <w:t xml:space="preserve">el original del pedimento de importación (copia para el importador), documento que deberá indicar como importador a la </w:t>
      </w:r>
      <w:r w:rsidR="002F7BA1" w:rsidRPr="002A074D">
        <w:rPr>
          <w:rFonts w:ascii="Arial" w:hAnsi="Arial" w:cs="Arial"/>
          <w:b/>
          <w:bCs/>
          <w:i/>
          <w:color w:val="000000"/>
          <w:sz w:val="22"/>
          <w:szCs w:val="22"/>
          <w:highlight w:val="lightGray"/>
        </w:rPr>
        <w:t>Administración Portuaria Integral</w:t>
      </w:r>
      <w:r w:rsidR="001605BF" w:rsidRPr="002A074D">
        <w:rPr>
          <w:rFonts w:ascii="Arial" w:hAnsi="Arial" w:cs="Arial"/>
          <w:b/>
          <w:bCs/>
          <w:i/>
          <w:color w:val="000000"/>
          <w:sz w:val="22"/>
          <w:szCs w:val="22"/>
          <w:highlight w:val="lightGray"/>
        </w:rPr>
        <w:t>___</w:t>
      </w:r>
      <w:r w:rsidR="00E41765">
        <w:rPr>
          <w:rFonts w:ascii="Arial" w:hAnsi="Arial" w:cs="Arial"/>
          <w:b/>
          <w:bCs/>
          <w:i/>
          <w:color w:val="000000"/>
          <w:sz w:val="22"/>
          <w:szCs w:val="22"/>
          <w:highlight w:val="lightGray"/>
        </w:rPr>
        <w:t xml:space="preserve"> </w:t>
      </w:r>
      <w:r w:rsidRPr="002A074D">
        <w:rPr>
          <w:rFonts w:ascii="Arial" w:hAnsi="Arial" w:cs="Arial"/>
          <w:b/>
          <w:bCs/>
          <w:i/>
          <w:color w:val="000000"/>
          <w:sz w:val="22"/>
          <w:szCs w:val="22"/>
          <w:highlight w:val="lightGray"/>
        </w:rPr>
        <w:t>a efecto de iniciar el trámite del reembolso del monto d</w:t>
      </w:r>
      <w:r w:rsidR="0086546D" w:rsidRPr="002A074D">
        <w:rPr>
          <w:rFonts w:ascii="Arial" w:hAnsi="Arial" w:cs="Arial"/>
          <w:b/>
          <w:bCs/>
          <w:i/>
          <w:color w:val="000000"/>
          <w:sz w:val="22"/>
          <w:szCs w:val="22"/>
          <w:highlight w:val="lightGray"/>
        </w:rPr>
        <w:t>el IVA consignado en la oferta.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Cada una de las partes del presente Contrato convienen en cubrir los impuestos que les correspondan de conformidad con la legislación aplicable, en la inteligencia de que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realizará las retenciones que procedan cuando así lo requiera la legislación fiscal aplicable.</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Default="00072EE6">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 xml:space="preserve">DÉCIMA </w:t>
      </w:r>
      <w:r w:rsidR="006D6591">
        <w:rPr>
          <w:rFonts w:ascii="Arial" w:hAnsi="Arial" w:cs="Arial"/>
          <w:b/>
          <w:bCs/>
          <w:color w:val="000000"/>
          <w:sz w:val="22"/>
          <w:szCs w:val="22"/>
        </w:rPr>
        <w:t>TERCERA</w:t>
      </w:r>
      <w:r w:rsidR="00BB5AD8" w:rsidRPr="002E72F2">
        <w:rPr>
          <w:rFonts w:ascii="Arial" w:hAnsi="Arial" w:cs="Arial"/>
          <w:b/>
          <w:bCs/>
          <w:color w:val="000000"/>
          <w:sz w:val="22"/>
          <w:szCs w:val="22"/>
        </w:rPr>
        <w:t>.- ANTICIPO</w:t>
      </w:r>
      <w:r w:rsidR="001605BF">
        <w:rPr>
          <w:rFonts w:ascii="Arial" w:hAnsi="Arial" w:cs="Arial"/>
          <w:b/>
          <w:bCs/>
          <w:color w:val="000000"/>
          <w:sz w:val="22"/>
          <w:szCs w:val="22"/>
        </w:rPr>
        <w:t xml:space="preserve"> (CUANDO APLIQUE)</w:t>
      </w:r>
      <w:r w:rsidR="00BB5AD8" w:rsidRPr="002E72F2">
        <w:rPr>
          <w:rFonts w:ascii="Arial" w:hAnsi="Arial" w:cs="Arial"/>
          <w:b/>
          <w:bCs/>
          <w:color w:val="000000"/>
          <w:sz w:val="22"/>
          <w:szCs w:val="22"/>
        </w:rPr>
        <w:t>.</w:t>
      </w:r>
    </w:p>
    <w:p w:rsidR="001605BF" w:rsidRPr="002E72F2" w:rsidRDefault="001605BF">
      <w:pPr>
        <w:tabs>
          <w:tab w:val="left" w:pos="480"/>
          <w:tab w:val="left" w:pos="539"/>
        </w:tabs>
        <w:autoSpaceDE w:val="0"/>
        <w:autoSpaceDN w:val="0"/>
        <w:adjustRightInd w:val="0"/>
        <w:jc w:val="both"/>
        <w:rPr>
          <w:rFonts w:ascii="Arial" w:hAnsi="Arial" w:cs="Arial"/>
          <w:color w:val="000000"/>
          <w:sz w:val="22"/>
          <w:szCs w:val="22"/>
        </w:rPr>
      </w:pPr>
    </w:p>
    <w:p w:rsidR="001605BF"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otorgará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un anticipo del </w:t>
      </w:r>
      <w:r w:rsidRPr="002E72F2">
        <w:rPr>
          <w:rFonts w:ascii="Arial" w:hAnsi="Arial" w:cs="Arial"/>
          <w:i/>
          <w:iCs/>
          <w:color w:val="000000"/>
          <w:sz w:val="22"/>
          <w:szCs w:val="22"/>
          <w:u w:val="single"/>
          <w:shd w:val="clear" w:color="auto" w:fill="E0E0E0"/>
        </w:rPr>
        <w:t>(por ciento</w:t>
      </w:r>
      <w:r w:rsidRPr="002E72F2">
        <w:rPr>
          <w:rFonts w:ascii="Arial" w:hAnsi="Arial" w:cs="Arial"/>
          <w:color w:val="000000"/>
          <w:sz w:val="22"/>
          <w:szCs w:val="22"/>
        </w:rPr>
        <w:t>) % del monto total del Contrat</w:t>
      </w:r>
      <w:r w:rsidR="001605BF">
        <w:rPr>
          <w:rFonts w:ascii="Arial" w:hAnsi="Arial" w:cs="Arial"/>
          <w:color w:val="000000"/>
          <w:sz w:val="22"/>
          <w:szCs w:val="22"/>
        </w:rPr>
        <w:t>o</w:t>
      </w:r>
      <w:r w:rsidR="001605BF" w:rsidRPr="001605BF">
        <w:rPr>
          <w:rFonts w:ascii="Arial" w:hAnsi="Arial" w:cs="Arial"/>
          <w:iCs/>
          <w:sz w:val="22"/>
          <w:szCs w:val="22"/>
        </w:rPr>
        <w:t xml:space="preserve"> </w:t>
      </w:r>
      <w:r w:rsidR="001605BF" w:rsidRPr="00353DA2">
        <w:rPr>
          <w:rFonts w:ascii="Arial" w:hAnsi="Arial" w:cs="Arial"/>
          <w:iCs/>
          <w:sz w:val="22"/>
          <w:szCs w:val="22"/>
        </w:rPr>
        <w:t xml:space="preserve">que  importa  la  cantidad  de  </w:t>
      </w:r>
      <w:r w:rsidR="001605BF" w:rsidRPr="00353DA2">
        <w:rPr>
          <w:rFonts w:ascii="Arial" w:hAnsi="Arial" w:cs="Arial"/>
          <w:iCs/>
          <w:sz w:val="22"/>
          <w:szCs w:val="22"/>
          <w:highlight w:val="lightGray"/>
        </w:rPr>
        <w:t>$ (</w:t>
      </w:r>
      <w:r w:rsidR="001605BF" w:rsidRPr="00353DA2">
        <w:rPr>
          <w:rFonts w:ascii="Arial" w:hAnsi="Arial" w:cs="Arial"/>
          <w:bCs/>
          <w:iCs/>
          <w:sz w:val="22"/>
          <w:szCs w:val="22"/>
          <w:highlight w:val="lightGray"/>
          <w:u w:val="single"/>
        </w:rPr>
        <w:t>número, letra y tipo</w:t>
      </w:r>
      <w:r w:rsidR="001605BF" w:rsidRPr="00353DA2">
        <w:rPr>
          <w:rFonts w:ascii="Arial" w:hAnsi="Arial" w:cs="Arial"/>
          <w:bCs/>
          <w:sz w:val="22"/>
          <w:szCs w:val="22"/>
          <w:highlight w:val="lightGray"/>
          <w:u w:val="single"/>
        </w:rPr>
        <w:t xml:space="preserve"> de moneda</w:t>
      </w:r>
      <w:r w:rsidR="001605BF" w:rsidRPr="00353DA2">
        <w:rPr>
          <w:rFonts w:ascii="Arial" w:hAnsi="Arial" w:cs="Arial"/>
          <w:bCs/>
          <w:sz w:val="22"/>
          <w:szCs w:val="22"/>
          <w:highlight w:val="lightGray"/>
        </w:rPr>
        <w:t>)</w:t>
      </w:r>
      <w:r w:rsidR="001605BF" w:rsidRPr="00353DA2">
        <w:rPr>
          <w:rFonts w:ascii="Arial" w:hAnsi="Arial" w:cs="Arial"/>
          <w:i/>
          <w:sz w:val="22"/>
          <w:szCs w:val="22"/>
        </w:rPr>
        <w:t xml:space="preserve"> </w:t>
      </w:r>
      <w:r w:rsidR="001605BF" w:rsidRPr="00353DA2">
        <w:rPr>
          <w:rFonts w:ascii="Arial" w:hAnsi="Arial" w:cs="Arial"/>
          <w:iCs/>
          <w:sz w:val="22"/>
          <w:szCs w:val="22"/>
        </w:rPr>
        <w:t>más IVA</w:t>
      </w:r>
      <w:r w:rsidR="001605BF">
        <w:rPr>
          <w:rFonts w:ascii="Arial" w:hAnsi="Arial" w:cs="Arial"/>
          <w:color w:val="000000"/>
          <w:sz w:val="22"/>
          <w:szCs w:val="22"/>
        </w:rPr>
        <w:t>.</w:t>
      </w:r>
    </w:p>
    <w:p w:rsidR="001605BF" w:rsidRDefault="001605BF">
      <w:pPr>
        <w:tabs>
          <w:tab w:val="left" w:pos="480"/>
          <w:tab w:val="left" w:pos="539"/>
        </w:tabs>
        <w:autoSpaceDE w:val="0"/>
        <w:autoSpaceDN w:val="0"/>
        <w:adjustRightInd w:val="0"/>
        <w:jc w:val="both"/>
        <w:rPr>
          <w:rFonts w:ascii="Arial" w:hAnsi="Arial" w:cs="Arial"/>
          <w:color w:val="000000"/>
          <w:sz w:val="22"/>
          <w:szCs w:val="22"/>
        </w:rPr>
      </w:pPr>
    </w:p>
    <w:p w:rsidR="001605BF" w:rsidRPr="00353DA2" w:rsidRDefault="001605BF" w:rsidP="001605BF">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entregar para su revisión y, en su caso aceptación, la garantía correspondiente, dentro de los </w:t>
      </w:r>
      <w:r w:rsidRPr="00353DA2">
        <w:rPr>
          <w:rFonts w:ascii="Arial" w:hAnsi="Arial" w:cs="Arial"/>
          <w:i/>
          <w:iCs/>
          <w:color w:val="000000"/>
          <w:sz w:val="22"/>
          <w:szCs w:val="22"/>
          <w:u w:val="single"/>
          <w:shd w:val="clear" w:color="auto" w:fill="E0E0E0"/>
        </w:rPr>
        <w:t>(</w:t>
      </w:r>
      <w:r w:rsidR="00E41765"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 siguientes de la formalización del Contrato. </w:t>
      </w:r>
      <w:r>
        <w:rPr>
          <w:rFonts w:ascii="Arial" w:hAnsi="Arial" w:cs="Arial"/>
          <w:color w:val="000000"/>
          <w:sz w:val="22"/>
          <w:szCs w:val="22"/>
        </w:rPr>
        <w:t xml:space="preserve">La forma de garantía del anticipo será alguna de las previstas en este modelo de contrato para garantizar el cumplimiento de las obligaciones. </w:t>
      </w:r>
      <w:r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Pr>
          <w:rFonts w:ascii="Arial" w:hAnsi="Arial" w:cs="Arial"/>
          <w:b/>
          <w:i/>
          <w:color w:val="000000"/>
          <w:sz w:val="22"/>
          <w:szCs w:val="22"/>
        </w:rPr>
        <w:t xml:space="preserve"> </w:t>
      </w:r>
      <w:r w:rsidRPr="00353DA2">
        <w:rPr>
          <w:rFonts w:ascii="Arial" w:hAnsi="Arial" w:cs="Arial"/>
          <w:color w:val="000000"/>
          <w:sz w:val="22"/>
          <w:szCs w:val="22"/>
        </w:rPr>
        <w:t xml:space="preserve">La revisión y, en su caso, aceptación de la garantía deberá realizarse en un plazo máximo de </w:t>
      </w:r>
      <w:r w:rsidRPr="00353DA2">
        <w:rPr>
          <w:rFonts w:ascii="Arial" w:hAnsi="Arial" w:cs="Arial"/>
          <w:i/>
          <w:iCs/>
          <w:color w:val="000000"/>
          <w:sz w:val="22"/>
          <w:szCs w:val="22"/>
          <w:u w:val="single"/>
          <w:shd w:val="clear" w:color="auto" w:fill="E0E0E0"/>
        </w:rPr>
        <w:t>(</w:t>
      </w:r>
      <w:r w:rsidR="00E41765"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aceptada la garantía del anticipo y presentada la factura correspondiente, el anticipo será entregado a los </w:t>
      </w:r>
      <w:r w:rsidRPr="002E72F2">
        <w:rPr>
          <w:rFonts w:ascii="Arial" w:hAnsi="Arial" w:cs="Arial"/>
          <w:i/>
          <w:iCs/>
          <w:color w:val="000000"/>
          <w:sz w:val="22"/>
          <w:szCs w:val="22"/>
          <w:u w:val="single"/>
          <w:shd w:val="clear" w:color="auto" w:fill="E0E0E0"/>
        </w:rPr>
        <w:t>(</w:t>
      </w:r>
      <w:r w:rsidR="00E41765"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rPr>
        <w:t xml:space="preserve"> días naturales posteriores a la aceptación de la factura.</w:t>
      </w:r>
    </w:p>
    <w:p w:rsidR="001605BF" w:rsidRPr="00353DA2" w:rsidRDefault="001605BF" w:rsidP="001605BF">
      <w:pPr>
        <w:pStyle w:val="Sangra3detindependiente"/>
        <w:spacing w:before="120" w:after="120"/>
        <w:ind w:left="0"/>
        <w:rPr>
          <w:rFonts w:ascii="Arial" w:hAnsi="Arial" w:cs="Arial"/>
          <w:szCs w:val="22"/>
        </w:rPr>
      </w:pPr>
      <w:r w:rsidRPr="00353DA2">
        <w:rPr>
          <w:rFonts w:ascii="Arial" w:hAnsi="Arial" w:cs="Arial"/>
          <w:szCs w:val="22"/>
        </w:rPr>
        <w:tab/>
        <w:t xml:space="preserve">La </w:t>
      </w:r>
      <w:r>
        <w:rPr>
          <w:rFonts w:ascii="Arial" w:hAnsi="Arial" w:cs="Arial"/>
          <w:szCs w:val="22"/>
        </w:rPr>
        <w:t>garantía</w:t>
      </w:r>
      <w:r w:rsidRPr="00353DA2">
        <w:rPr>
          <w:rFonts w:ascii="Arial" w:hAnsi="Arial" w:cs="Arial"/>
          <w:szCs w:val="22"/>
        </w:rPr>
        <w:t xml:space="preserve"> otorgada para garantizar la correcta inversión del anticipo se cancelará cuando </w:t>
      </w:r>
      <w:r w:rsidRPr="00353DA2">
        <w:rPr>
          <w:rFonts w:ascii="Arial" w:hAnsi="Arial" w:cs="Arial"/>
          <w:b/>
          <w:szCs w:val="22"/>
        </w:rPr>
        <w:t>EL</w:t>
      </w:r>
      <w:r w:rsidRPr="00353DA2">
        <w:rPr>
          <w:rFonts w:ascii="Arial" w:hAnsi="Arial" w:cs="Arial"/>
          <w:szCs w:val="22"/>
        </w:rPr>
        <w:t xml:space="preserve"> </w:t>
      </w:r>
      <w:r w:rsidRPr="00353DA2">
        <w:rPr>
          <w:rFonts w:ascii="Arial" w:hAnsi="Arial" w:cs="Arial"/>
          <w:b/>
          <w:szCs w:val="22"/>
        </w:rPr>
        <w:t>PROVEEDOR</w:t>
      </w:r>
      <w:r w:rsidRPr="00353DA2">
        <w:rPr>
          <w:rFonts w:ascii="Arial" w:hAnsi="Arial" w:cs="Arial"/>
          <w:szCs w:val="22"/>
        </w:rPr>
        <w:t xml:space="preserve"> haya amortizado el importe total del mismo, previa manifestación escrita de </w:t>
      </w:r>
      <w:r w:rsidRPr="00353DA2">
        <w:rPr>
          <w:rFonts w:ascii="Arial" w:hAnsi="Arial" w:cs="Arial"/>
          <w:b/>
          <w:szCs w:val="22"/>
        </w:rPr>
        <w:t>LA</w:t>
      </w:r>
      <w:r w:rsidRPr="00353DA2">
        <w:rPr>
          <w:rFonts w:ascii="Arial" w:hAnsi="Arial" w:cs="Arial"/>
          <w:szCs w:val="22"/>
        </w:rPr>
        <w:t xml:space="preserve"> </w:t>
      </w:r>
      <w:r w:rsidRPr="00C16CDE">
        <w:rPr>
          <w:rFonts w:ascii="Arial" w:hAnsi="Arial" w:cs="Arial"/>
          <w:b/>
          <w:szCs w:val="22"/>
        </w:rPr>
        <w:t xml:space="preserve">API </w:t>
      </w:r>
      <w:r w:rsidRPr="00353DA2">
        <w:rPr>
          <w:rFonts w:ascii="Arial" w:hAnsi="Arial" w:cs="Arial"/>
          <w:szCs w:val="22"/>
        </w:rPr>
        <w:t xml:space="preserve">En caso de que </w:t>
      </w:r>
      <w:r w:rsidRPr="00353DA2">
        <w:rPr>
          <w:rFonts w:ascii="Arial" w:hAnsi="Arial" w:cs="Arial"/>
          <w:b/>
          <w:szCs w:val="22"/>
        </w:rPr>
        <w:t>EL PROVEEDOR</w:t>
      </w:r>
      <w:r w:rsidRPr="00353DA2">
        <w:rPr>
          <w:rFonts w:ascii="Arial" w:hAnsi="Arial" w:cs="Arial"/>
          <w:szCs w:val="22"/>
        </w:rPr>
        <w:t xml:space="preserve"> no haya amortizado el anticipo en la fecha de la última factura, podrá hacerse efectiva la </w:t>
      </w:r>
      <w:r>
        <w:rPr>
          <w:rFonts w:ascii="Arial" w:hAnsi="Arial" w:cs="Arial"/>
          <w:szCs w:val="22"/>
        </w:rPr>
        <w:t>garantía</w:t>
      </w:r>
      <w:r w:rsidRPr="00353DA2">
        <w:rPr>
          <w:rFonts w:ascii="Arial" w:hAnsi="Arial" w:cs="Arial"/>
          <w:szCs w:val="22"/>
        </w:rPr>
        <w:t>.</w:t>
      </w:r>
    </w:p>
    <w:p w:rsidR="001605BF" w:rsidRPr="00353DA2" w:rsidRDefault="001605BF" w:rsidP="001605BF">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Pr="00353DA2">
        <w:rPr>
          <w:rFonts w:ascii="Arial" w:hAnsi="Arial" w:cs="Arial"/>
          <w:szCs w:val="22"/>
        </w:rPr>
        <w:t>a póliza de fianza</w:t>
      </w:r>
      <w:r>
        <w:rPr>
          <w:rFonts w:ascii="Arial" w:hAnsi="Arial" w:cs="Arial"/>
          <w:szCs w:val="22"/>
        </w:rPr>
        <w:t xml:space="preserve">, ésta </w:t>
      </w:r>
      <w:r w:rsidRPr="00353DA2">
        <w:rPr>
          <w:rFonts w:ascii="Arial" w:hAnsi="Arial" w:cs="Arial"/>
          <w:szCs w:val="22"/>
        </w:rPr>
        <w:t>se otorgará en los términos del documento que como anexo 4 se adjunta al presente Contrato.</w:t>
      </w:r>
    </w:p>
    <w:p w:rsidR="001605BF" w:rsidRPr="00353DA2" w:rsidRDefault="001605BF" w:rsidP="001605BF">
      <w:pPr>
        <w:spacing w:before="120" w:after="120"/>
        <w:jc w:val="both"/>
        <w:rPr>
          <w:rFonts w:ascii="Arial" w:hAnsi="Arial" w:cs="Arial"/>
          <w:sz w:val="22"/>
          <w:szCs w:val="22"/>
          <w:lang w:val="es-ES_tradnl"/>
        </w:rPr>
      </w:pPr>
      <w:r w:rsidRPr="00353DA2">
        <w:rPr>
          <w:rFonts w:ascii="Arial" w:hAnsi="Arial" w:cs="Arial"/>
          <w:sz w:val="22"/>
          <w:szCs w:val="22"/>
        </w:rPr>
        <w:t xml:space="preserve">En caso de incumplimiento en la prestación de los servicios, </w:t>
      </w:r>
      <w:r w:rsidRPr="00353DA2">
        <w:rPr>
          <w:rFonts w:ascii="Arial" w:hAnsi="Arial" w:cs="Arial"/>
          <w:b/>
          <w:sz w:val="22"/>
          <w:szCs w:val="22"/>
        </w:rPr>
        <w:t>EL PROVEEDOR</w:t>
      </w:r>
      <w:r w:rsidRPr="00353DA2">
        <w:rPr>
          <w:rFonts w:ascii="Arial" w:hAnsi="Arial" w:cs="Arial"/>
          <w:sz w:val="22"/>
          <w:szCs w:val="22"/>
        </w:rPr>
        <w:t xml:space="preserve"> deberá reintegrar el anticipo que haya recibido más los intereses correspondientes, c</w:t>
      </w:r>
      <w:r>
        <w:rPr>
          <w:rFonts w:ascii="Arial" w:hAnsi="Arial" w:cs="Arial"/>
          <w:sz w:val="22"/>
          <w:szCs w:val="22"/>
        </w:rPr>
        <w:t xml:space="preserve">onforme a la tasa contemplada </w:t>
      </w:r>
      <w:r w:rsidRPr="00353DA2">
        <w:rPr>
          <w:rFonts w:ascii="Arial" w:hAnsi="Arial" w:cs="Arial"/>
          <w:sz w:val="22"/>
          <w:szCs w:val="22"/>
        </w:rPr>
        <w:t xml:space="preserve">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353DA2">
        <w:rPr>
          <w:rFonts w:ascii="Arial" w:hAnsi="Arial" w:cs="Arial"/>
          <w:b/>
          <w:sz w:val="22"/>
          <w:szCs w:val="22"/>
        </w:rPr>
        <w:t xml:space="preserve">LA </w:t>
      </w:r>
      <w:r w:rsidRPr="00C16CDE">
        <w:rPr>
          <w:rFonts w:ascii="Arial" w:hAnsi="Arial" w:cs="Arial"/>
          <w:b/>
          <w:sz w:val="22"/>
          <w:szCs w:val="22"/>
        </w:rPr>
        <w:t>API</w:t>
      </w:r>
      <w:r w:rsidRPr="00353DA2">
        <w:rPr>
          <w:rFonts w:ascii="Arial" w:hAnsi="Arial" w:cs="Arial"/>
          <w:sz w:val="22"/>
          <w:szCs w:val="22"/>
        </w:rPr>
        <w:t>.</w:t>
      </w:r>
    </w:p>
    <w:p w:rsidR="001605BF" w:rsidRPr="00353DA2" w:rsidRDefault="001605BF" w:rsidP="001605BF">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el plazo programado para la entrega de los bienes está considerado el tiempo de la entrega del anticipo. No obstante, los días en que se exceda </w:t>
      </w:r>
      <w:r w:rsidRPr="00353DA2">
        <w:rPr>
          <w:rFonts w:ascii="Arial" w:hAnsi="Arial" w:cs="Arial"/>
          <w:b/>
          <w:bCs/>
          <w:color w:val="000000"/>
          <w:sz w:val="22"/>
          <w:szCs w:val="22"/>
        </w:rPr>
        <w:t xml:space="preserve">LA </w:t>
      </w:r>
      <w:r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 los plazos citados para revisar la </w:t>
      </w:r>
      <w:r>
        <w:rPr>
          <w:rFonts w:ascii="Arial" w:hAnsi="Arial" w:cs="Arial"/>
          <w:color w:val="000000"/>
          <w:sz w:val="22"/>
          <w:szCs w:val="22"/>
        </w:rPr>
        <w:t xml:space="preserve">garantía </w:t>
      </w:r>
      <w:r w:rsidRPr="00353DA2">
        <w:rPr>
          <w:rFonts w:ascii="Arial" w:hAnsi="Arial" w:cs="Arial"/>
          <w:color w:val="000000"/>
          <w:sz w:val="22"/>
          <w:szCs w:val="22"/>
        </w:rPr>
        <w:t>o pagar el anticipo serán computados para prorrogar la fecha de entrega de los bienes.</w:t>
      </w:r>
    </w:p>
    <w:p w:rsidR="00BB5AD8" w:rsidRPr="002A074D" w:rsidRDefault="00BB5AD8">
      <w:pPr>
        <w:tabs>
          <w:tab w:val="left" w:pos="480"/>
          <w:tab w:val="left" w:pos="539"/>
        </w:tabs>
        <w:autoSpaceDE w:val="0"/>
        <w:autoSpaceDN w:val="0"/>
        <w:adjustRightInd w:val="0"/>
        <w:jc w:val="both"/>
        <w:rPr>
          <w:rFonts w:ascii="Arial" w:hAnsi="Arial" w:cs="Arial"/>
          <w:i/>
          <w:color w:val="000000"/>
          <w:sz w:val="22"/>
          <w:szCs w:val="22"/>
          <w:highlight w:val="lightGray"/>
        </w:rPr>
      </w:pPr>
      <w:r w:rsidRPr="002A074D">
        <w:rPr>
          <w:rFonts w:ascii="Arial" w:hAnsi="Arial" w:cs="Arial"/>
          <w:b/>
          <w:bCs/>
          <w:i/>
          <w:color w:val="000000"/>
          <w:sz w:val="22"/>
          <w:szCs w:val="22"/>
          <w:highlight w:val="lightGray"/>
        </w:rPr>
        <w:t>N</w:t>
      </w:r>
      <w:r w:rsidR="002A074D" w:rsidRPr="002A074D">
        <w:rPr>
          <w:rFonts w:ascii="Arial" w:hAnsi="Arial" w:cs="Arial"/>
          <w:b/>
          <w:bCs/>
          <w:i/>
          <w:color w:val="000000"/>
          <w:sz w:val="22"/>
          <w:szCs w:val="22"/>
          <w:highlight w:val="lightGray"/>
        </w:rPr>
        <w:t>OTA</w:t>
      </w:r>
      <w:r w:rsidRPr="002A074D">
        <w:rPr>
          <w:rFonts w:ascii="Arial" w:hAnsi="Arial" w:cs="Arial"/>
          <w:b/>
          <w:bCs/>
          <w:i/>
          <w:color w:val="000000"/>
          <w:sz w:val="22"/>
          <w:szCs w:val="22"/>
          <w:highlight w:val="lightGray"/>
        </w:rPr>
        <w:t xml:space="preserve">: En caso de pagos parciales, el anticipo será amortizado en forma proporcional en cada uno de ellos. </w:t>
      </w:r>
    </w:p>
    <w:p w:rsidR="00BB5AD8" w:rsidRPr="002A074D" w:rsidRDefault="00BB5AD8">
      <w:pPr>
        <w:tabs>
          <w:tab w:val="left" w:pos="480"/>
          <w:tab w:val="left" w:pos="539"/>
        </w:tabs>
        <w:autoSpaceDE w:val="0"/>
        <w:autoSpaceDN w:val="0"/>
        <w:adjustRightInd w:val="0"/>
        <w:jc w:val="both"/>
        <w:rPr>
          <w:rFonts w:ascii="Arial" w:hAnsi="Arial" w:cs="Arial"/>
          <w:i/>
          <w:color w:val="000000"/>
          <w:sz w:val="22"/>
          <w:szCs w:val="22"/>
        </w:rPr>
      </w:pPr>
      <w:r w:rsidRPr="002A074D">
        <w:rPr>
          <w:rFonts w:ascii="Arial" w:hAnsi="Arial" w:cs="Arial"/>
          <w:b/>
          <w:bCs/>
          <w:i/>
          <w:color w:val="000000"/>
          <w:sz w:val="22"/>
          <w:szCs w:val="22"/>
          <w:highlight w:val="lightGray"/>
        </w:rPr>
        <w:lastRenderedPageBreak/>
        <w:t>NOTA: En caso de que no se prevea otorgar anticipo se deberá eliminar la cláusula de anticipo y adecuar el orden consecutivo de las cláusulas.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Default="00072EE6">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DÉ</w:t>
      </w:r>
      <w:r w:rsidR="00BB5AD8" w:rsidRPr="002E72F2">
        <w:rPr>
          <w:rFonts w:ascii="Arial" w:hAnsi="Arial" w:cs="Arial"/>
          <w:b/>
          <w:bCs/>
          <w:color w:val="000000"/>
          <w:sz w:val="22"/>
          <w:szCs w:val="22"/>
        </w:rPr>
        <w:t>CIMA</w:t>
      </w:r>
      <w:r w:rsidRPr="002E72F2">
        <w:rPr>
          <w:rFonts w:ascii="Arial" w:hAnsi="Arial" w:cs="Arial"/>
          <w:b/>
          <w:bCs/>
          <w:color w:val="000000"/>
          <w:sz w:val="22"/>
          <w:szCs w:val="22"/>
        </w:rPr>
        <w:t xml:space="preserve"> </w:t>
      </w:r>
      <w:r w:rsidR="006D6591">
        <w:rPr>
          <w:rFonts w:ascii="Arial" w:hAnsi="Arial" w:cs="Arial"/>
          <w:b/>
          <w:bCs/>
          <w:color w:val="000000"/>
          <w:sz w:val="22"/>
          <w:szCs w:val="22"/>
        </w:rPr>
        <w:t>CUARTA</w:t>
      </w:r>
      <w:r w:rsidR="00BB5AD8" w:rsidRPr="002E72F2">
        <w:rPr>
          <w:rFonts w:ascii="Arial" w:hAnsi="Arial" w:cs="Arial"/>
          <w:b/>
          <w:bCs/>
          <w:color w:val="000000"/>
          <w:sz w:val="22"/>
          <w:szCs w:val="22"/>
        </w:rPr>
        <w:t xml:space="preserve">.- </w:t>
      </w:r>
      <w:r w:rsidR="003526E3" w:rsidRPr="002E72F2">
        <w:rPr>
          <w:rFonts w:ascii="Arial" w:hAnsi="Arial" w:cs="Arial"/>
          <w:b/>
          <w:bCs/>
          <w:color w:val="000000"/>
          <w:sz w:val="22"/>
          <w:szCs w:val="22"/>
        </w:rPr>
        <w:t xml:space="preserve">PLAZO Y CONDICIONES </w:t>
      </w:r>
      <w:r w:rsidR="001605BF">
        <w:rPr>
          <w:rFonts w:ascii="Arial" w:hAnsi="Arial" w:cs="Arial"/>
          <w:b/>
          <w:bCs/>
          <w:color w:val="000000"/>
          <w:sz w:val="22"/>
          <w:szCs w:val="22"/>
        </w:rPr>
        <w:t>DE PAGO.</w:t>
      </w:r>
    </w:p>
    <w:p w:rsidR="001605BF" w:rsidRPr="002E72F2" w:rsidRDefault="001605BF">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una vez cumplida la obligación consignada en la </w:t>
      </w:r>
      <w:r w:rsidR="006D6591" w:rsidRPr="006D6591">
        <w:rPr>
          <w:rFonts w:ascii="Arial" w:hAnsi="Arial" w:cs="Arial"/>
          <w:b/>
          <w:color w:val="000000"/>
          <w:sz w:val="22"/>
          <w:szCs w:val="22"/>
        </w:rPr>
        <w:t>CLÁUSULA PRIMERA</w:t>
      </w:r>
      <w:r w:rsidR="006D6591" w:rsidRPr="002E72F2">
        <w:rPr>
          <w:rFonts w:ascii="Arial" w:hAnsi="Arial" w:cs="Arial"/>
          <w:color w:val="000000"/>
          <w:sz w:val="22"/>
          <w:szCs w:val="22"/>
        </w:rPr>
        <w:t xml:space="preserve"> </w:t>
      </w:r>
      <w:r w:rsidRPr="002E72F2">
        <w:rPr>
          <w:rFonts w:ascii="Arial" w:hAnsi="Arial" w:cs="Arial"/>
          <w:color w:val="000000"/>
          <w:sz w:val="22"/>
          <w:szCs w:val="22"/>
        </w:rPr>
        <w:t xml:space="preserve">y recibidos o aceptados los bienes por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color w:val="000000"/>
          <w:sz w:val="22"/>
          <w:szCs w:val="22"/>
        </w:rPr>
        <w:t>, para el efecto de obtener el pago del precio pactado, presentará la factura que ampare la operación correspondiente, acompañada de la documentación que de manera fehaciente acredite dicho cumplimiento.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A074D" w:rsidRDefault="00BB5AD8">
      <w:pPr>
        <w:tabs>
          <w:tab w:val="left" w:pos="480"/>
          <w:tab w:val="left" w:pos="539"/>
        </w:tabs>
        <w:autoSpaceDE w:val="0"/>
        <w:autoSpaceDN w:val="0"/>
        <w:adjustRightInd w:val="0"/>
        <w:jc w:val="both"/>
        <w:rPr>
          <w:rFonts w:ascii="Arial" w:hAnsi="Arial" w:cs="Arial"/>
          <w:b/>
          <w:bCs/>
          <w:i/>
          <w:color w:val="000000"/>
          <w:sz w:val="22"/>
          <w:szCs w:val="22"/>
        </w:rPr>
      </w:pPr>
      <w:r w:rsidRPr="002A074D">
        <w:rPr>
          <w:rFonts w:ascii="Arial" w:hAnsi="Arial" w:cs="Arial"/>
          <w:b/>
          <w:bCs/>
          <w:i/>
          <w:color w:val="000000"/>
          <w:sz w:val="22"/>
          <w:szCs w:val="22"/>
          <w:highlight w:val="lightGray"/>
        </w:rPr>
        <w:t xml:space="preserve">NOTA: En el caso de licitaciones públicas internacionales bajo la cobertura de los tratados, el proveedor deberá acompañar a la factura que presente para trámite de pago, entre otros documentos, el pedimento de importación, que señale como importador a la </w:t>
      </w:r>
      <w:r w:rsidR="002F7BA1" w:rsidRPr="002A074D">
        <w:rPr>
          <w:rFonts w:ascii="Arial" w:hAnsi="Arial" w:cs="Arial"/>
          <w:b/>
          <w:bCs/>
          <w:i/>
          <w:color w:val="000000"/>
          <w:sz w:val="22"/>
          <w:szCs w:val="22"/>
          <w:highlight w:val="lightGray"/>
        </w:rPr>
        <w:t>Administración Portuaria Integral</w:t>
      </w:r>
      <w:r w:rsidR="0031233D" w:rsidRPr="002A074D">
        <w:rPr>
          <w:rFonts w:ascii="Arial" w:hAnsi="Arial" w:cs="Arial"/>
          <w:b/>
          <w:bCs/>
          <w:i/>
          <w:color w:val="000000"/>
          <w:sz w:val="22"/>
          <w:szCs w:val="22"/>
          <w:highlight w:val="lightGray"/>
        </w:rPr>
        <w:t xml:space="preserve">; así como que dicha factura </w:t>
      </w:r>
      <w:r w:rsidRPr="002A074D">
        <w:rPr>
          <w:rFonts w:ascii="Arial" w:hAnsi="Arial" w:cs="Arial"/>
          <w:b/>
          <w:bCs/>
          <w:i/>
          <w:color w:val="000000"/>
          <w:sz w:val="22"/>
          <w:szCs w:val="22"/>
          <w:highlight w:val="lightGray"/>
        </w:rPr>
        <w:t>satisfaga los requisitos consignados en el Artículos 146 de la Ley Aduanera y 29 A del Código Fiscal de la Federación.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Por su parte,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cubrirá el precio convenido a los </w:t>
      </w:r>
      <w:r w:rsidRPr="002E72F2">
        <w:rPr>
          <w:rFonts w:ascii="Arial" w:hAnsi="Arial" w:cs="Arial"/>
          <w:i/>
          <w:iCs/>
          <w:color w:val="000000"/>
          <w:sz w:val="22"/>
          <w:szCs w:val="22"/>
          <w:u w:val="single"/>
          <w:shd w:val="clear" w:color="auto" w:fill="E0E0E0"/>
        </w:rPr>
        <w:t>(</w:t>
      </w:r>
      <w:r w:rsidR="00E41765"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rPr>
        <w:t xml:space="preserve"> días naturales posteriores a la presentación de la factura.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El pago será en </w:t>
      </w:r>
      <w:r w:rsidR="003526E3" w:rsidRPr="002E72F2">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moneda nacional</w:t>
      </w:r>
      <w:r w:rsidR="003526E3" w:rsidRPr="002E72F2">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 xml:space="preserve"> </w:t>
      </w:r>
      <w:r w:rsidR="003526E3" w:rsidRPr="002E72F2">
        <w:rPr>
          <w:rFonts w:ascii="Arial" w:hAnsi="Arial" w:cs="Arial"/>
          <w:i/>
          <w:iCs/>
          <w:color w:val="000000"/>
          <w:sz w:val="22"/>
          <w:szCs w:val="22"/>
          <w:u w:val="single"/>
          <w:shd w:val="clear" w:color="auto" w:fill="E0E0E0"/>
        </w:rPr>
        <w:t xml:space="preserve">moneda nacional </w:t>
      </w:r>
      <w:r w:rsidRPr="002E72F2">
        <w:rPr>
          <w:rFonts w:ascii="Arial" w:hAnsi="Arial" w:cs="Arial"/>
          <w:i/>
          <w:iCs/>
          <w:color w:val="000000"/>
          <w:sz w:val="22"/>
          <w:szCs w:val="22"/>
          <w:u w:val="single"/>
          <w:shd w:val="clear" w:color="auto" w:fill="E0E0E0"/>
        </w:rPr>
        <w:t xml:space="preserve">al tipo de cambio vigente para solventar obligaciones denominadas en moneda extranjera pagaderas en la </w:t>
      </w:r>
      <w:r w:rsidR="00E41765" w:rsidRPr="002E72F2">
        <w:rPr>
          <w:rFonts w:ascii="Arial" w:hAnsi="Arial" w:cs="Arial"/>
          <w:i/>
          <w:iCs/>
          <w:color w:val="000000"/>
          <w:sz w:val="22"/>
          <w:szCs w:val="22"/>
          <w:u w:val="single"/>
          <w:shd w:val="clear" w:color="auto" w:fill="E0E0E0"/>
        </w:rPr>
        <w:t>república</w:t>
      </w:r>
      <w:r w:rsidRPr="002E72F2">
        <w:rPr>
          <w:rFonts w:ascii="Arial" w:hAnsi="Arial" w:cs="Arial"/>
          <w:i/>
          <w:iCs/>
          <w:color w:val="000000"/>
          <w:sz w:val="22"/>
          <w:szCs w:val="22"/>
          <w:u w:val="single"/>
          <w:shd w:val="clear" w:color="auto" w:fill="E0E0E0"/>
        </w:rPr>
        <w:t xml:space="preserve"> mexicana, publicadas por el Banco de México en el Diario Oficial de la Federación, en la fecha en que se haga el pago</w:t>
      </w:r>
      <w:r w:rsidR="003526E3" w:rsidRPr="002E72F2">
        <w:rPr>
          <w:rFonts w:ascii="Arial" w:hAnsi="Arial" w:cs="Arial"/>
          <w:i/>
          <w:iCs/>
          <w:color w:val="000000"/>
          <w:sz w:val="22"/>
          <w:szCs w:val="22"/>
          <w:u w:val="single"/>
          <w:shd w:val="clear" w:color="auto" w:fill="E0E0E0"/>
        </w:rPr>
        <w:t xml:space="preserve"> o moneda extranjera</w:t>
      </w:r>
      <w:r w:rsidRPr="002E72F2">
        <w:rPr>
          <w:rFonts w:ascii="Arial" w:hAnsi="Arial" w:cs="Arial"/>
          <w:i/>
          <w:iCs/>
          <w:color w:val="000000"/>
          <w:sz w:val="22"/>
          <w:szCs w:val="22"/>
          <w:u w:val="single"/>
          <w:shd w:val="clear" w:color="auto" w:fill="E0E0E0"/>
        </w:rPr>
        <w:t>)</w:t>
      </w:r>
      <w:r w:rsidRPr="002E72F2">
        <w:rPr>
          <w:rFonts w:ascii="Arial" w:hAnsi="Arial" w:cs="Arial"/>
          <w:color w:val="000000"/>
          <w:sz w:val="22"/>
          <w:szCs w:val="22"/>
          <w:u w:val="single"/>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presentar de </w:t>
      </w:r>
      <w:r w:rsidR="00A55914" w:rsidRPr="0031233D">
        <w:rPr>
          <w:rFonts w:ascii="Arial" w:hAnsi="Arial" w:cs="Arial"/>
          <w:i/>
          <w:color w:val="000000"/>
          <w:sz w:val="22"/>
          <w:szCs w:val="22"/>
          <w:highlight w:val="lightGray"/>
        </w:rPr>
        <w:t xml:space="preserve">(indicar </w:t>
      </w:r>
      <w:r w:rsidR="0031233D" w:rsidRPr="0031233D">
        <w:rPr>
          <w:rFonts w:ascii="Arial" w:hAnsi="Arial" w:cs="Arial"/>
          <w:i/>
          <w:color w:val="000000"/>
          <w:sz w:val="22"/>
          <w:szCs w:val="22"/>
          <w:highlight w:val="lightGray"/>
        </w:rPr>
        <w:t>los días de la semana en que podrán presentar facturas</w:t>
      </w:r>
      <w:r w:rsidR="00A55914" w:rsidRPr="0031233D">
        <w:rPr>
          <w:rFonts w:ascii="Arial" w:hAnsi="Arial" w:cs="Arial"/>
          <w:i/>
          <w:color w:val="000000"/>
          <w:sz w:val="22"/>
          <w:szCs w:val="22"/>
          <w:highlight w:val="lightGray"/>
        </w:rPr>
        <w:t>)</w:t>
      </w:r>
      <w:r w:rsidRPr="002E72F2">
        <w:rPr>
          <w:rFonts w:ascii="Arial" w:hAnsi="Arial" w:cs="Arial"/>
          <w:color w:val="000000"/>
          <w:sz w:val="22"/>
          <w:szCs w:val="22"/>
        </w:rPr>
        <w:t xml:space="preserve"> en un horario de </w:t>
      </w:r>
      <w:r w:rsidRPr="002E72F2">
        <w:rPr>
          <w:rFonts w:ascii="Arial" w:hAnsi="Arial" w:cs="Arial"/>
          <w:i/>
          <w:iCs/>
          <w:color w:val="000000"/>
          <w:sz w:val="22"/>
          <w:szCs w:val="22"/>
          <w:u w:val="single"/>
          <w:shd w:val="clear" w:color="auto" w:fill="E0E0E0"/>
        </w:rPr>
        <w:t>(indicar horario)</w:t>
      </w:r>
      <w:r w:rsidRPr="002E72F2">
        <w:rPr>
          <w:rFonts w:ascii="Arial" w:hAnsi="Arial" w:cs="Arial"/>
          <w:color w:val="000000"/>
          <w:sz w:val="22"/>
          <w:szCs w:val="22"/>
        </w:rPr>
        <w:t xml:space="preserve">, las facturas para su revisión y trámite de pago en </w:t>
      </w:r>
      <w:r w:rsidRPr="002E72F2">
        <w:rPr>
          <w:rFonts w:ascii="Arial" w:hAnsi="Arial" w:cs="Arial"/>
          <w:i/>
          <w:iCs/>
          <w:color w:val="000000"/>
          <w:sz w:val="22"/>
          <w:szCs w:val="22"/>
          <w:u w:val="single"/>
          <w:shd w:val="clear" w:color="auto" w:fill="E0E0E0"/>
        </w:rPr>
        <w:t>(señalar lugar de pago)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el caso de que las facturas entregadas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para su pago, presenten errores o deficiencias,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dentro de los 3 (tres) días hábiles siguientes al de su recepción, indicará por escrito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las deficiencias que deberá corregir. El periodo que transcurra a partir del citado escrito y hasta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presente las correcciones, no se computará para efectos del artículo 51 de la Ley de Adquisiciones, Arrendamientos y Servicios del Sector Público.</w:t>
      </w:r>
    </w:p>
    <w:p w:rsidR="001C6BF8" w:rsidRPr="00353DA2" w:rsidRDefault="00BB5AD8" w:rsidP="001C6BF8">
      <w:pPr>
        <w:tabs>
          <w:tab w:val="left" w:pos="480"/>
          <w:tab w:val="left" w:pos="539"/>
        </w:tabs>
        <w:autoSpaceDE w:val="0"/>
        <w:autoSpaceDN w:val="0"/>
        <w:adjustRightInd w:val="0"/>
        <w:spacing w:before="120" w:after="120"/>
        <w:jc w:val="both"/>
        <w:rPr>
          <w:rFonts w:ascii="Arial" w:hAnsi="Arial" w:cs="Arial"/>
          <w:color w:val="000000"/>
          <w:sz w:val="22"/>
          <w:szCs w:val="22"/>
        </w:rPr>
      </w:pPr>
      <w:r w:rsidRPr="002E72F2">
        <w:rPr>
          <w:rFonts w:ascii="Arial" w:hAnsi="Arial" w:cs="Arial"/>
          <w:color w:val="000000"/>
          <w:sz w:val="22"/>
          <w:szCs w:val="22"/>
        </w:rPr>
        <w:t xml:space="preserve">Preferentemente los pagos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realizarán vía transferencia electrónica de fondos o depósitos en cuentas de cheques, de ser el caso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indicar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el número de cuenta bancaria, CLABE (SWIFT), o cualquier otro requisito necesario para realizar el pago por ese conducto</w:t>
      </w:r>
      <w:r w:rsidR="001C6BF8">
        <w:rPr>
          <w:rFonts w:ascii="Arial" w:hAnsi="Arial" w:cs="Arial"/>
          <w:color w:val="000000"/>
          <w:sz w:val="22"/>
          <w:szCs w:val="22"/>
        </w:rPr>
        <w:t xml:space="preserve">. </w:t>
      </w:r>
      <w:r w:rsidR="001C6BF8" w:rsidRPr="00C16CDE">
        <w:rPr>
          <w:rFonts w:ascii="Arial" w:hAnsi="Arial" w:cs="Arial"/>
          <w:b/>
          <w:bCs/>
          <w:sz w:val="22"/>
          <w:szCs w:val="22"/>
        </w:rPr>
        <w:t xml:space="preserve">LA API </w:t>
      </w:r>
      <w:r w:rsidR="001C6BF8" w:rsidRPr="00C16CDE">
        <w:rPr>
          <w:rFonts w:ascii="Arial" w:hAnsi="Arial" w:cs="Arial"/>
          <w:sz w:val="22"/>
          <w:szCs w:val="22"/>
        </w:rPr>
        <w:t>no asume ninguna responsabilidad por el tiempo que se t</w:t>
      </w:r>
      <w:r w:rsidR="001C6BF8" w:rsidRPr="00353DA2">
        <w:rPr>
          <w:rFonts w:ascii="Arial" w:hAnsi="Arial" w:cs="Arial"/>
          <w:sz w:val="22"/>
          <w:szCs w:val="22"/>
        </w:rPr>
        <w:t>omen las instituciones bancarias en realizar la transferencia bancaria.</w:t>
      </w:r>
    </w:p>
    <w:p w:rsidR="000552BD" w:rsidRDefault="000552BD" w:rsidP="000552BD">
      <w:pPr>
        <w:spacing w:before="120" w:after="120"/>
        <w:jc w:val="both"/>
        <w:rPr>
          <w:rFonts w:ascii="Arial" w:hAnsi="Arial" w:cs="Arial"/>
          <w:bCs/>
          <w:spacing w:val="-2"/>
          <w:sz w:val="22"/>
          <w:szCs w:val="22"/>
        </w:rPr>
      </w:pPr>
      <w:r w:rsidRPr="00353DA2">
        <w:rPr>
          <w:rFonts w:ascii="Arial" w:hAnsi="Arial" w:cs="Arial"/>
          <w:b/>
          <w:bCs/>
          <w:spacing w:val="-2"/>
          <w:sz w:val="22"/>
          <w:szCs w:val="22"/>
        </w:rPr>
        <w:t>EL PROVEEDOR</w:t>
      </w:r>
      <w:r w:rsidRPr="00353DA2">
        <w:rPr>
          <w:rFonts w:ascii="Arial" w:hAnsi="Arial" w:cs="Arial"/>
          <w:bCs/>
          <w:spacing w:val="-2"/>
          <w:sz w:val="22"/>
          <w:szCs w:val="22"/>
        </w:rPr>
        <w:t xml:space="preserve"> acepta que </w:t>
      </w:r>
      <w:r w:rsidRPr="00353DA2">
        <w:rPr>
          <w:rFonts w:ascii="Arial" w:hAnsi="Arial" w:cs="Arial"/>
          <w:b/>
          <w:bCs/>
          <w:sz w:val="22"/>
          <w:szCs w:val="22"/>
        </w:rPr>
        <w:t xml:space="preserve">LA </w:t>
      </w:r>
      <w:r>
        <w:rPr>
          <w:rFonts w:ascii="Arial" w:hAnsi="Arial" w:cs="Arial"/>
          <w:b/>
          <w:bCs/>
          <w:sz w:val="22"/>
          <w:szCs w:val="22"/>
        </w:rPr>
        <w:t xml:space="preserve">API </w:t>
      </w:r>
      <w:r w:rsidR="001F3578">
        <w:rPr>
          <w:rFonts w:ascii="Arial" w:hAnsi="Arial" w:cs="Arial"/>
          <w:bCs/>
          <w:spacing w:val="-2"/>
          <w:sz w:val="22"/>
          <w:szCs w:val="22"/>
        </w:rPr>
        <w:t>podrá descontar</w:t>
      </w:r>
      <w:r w:rsidRPr="00353DA2">
        <w:rPr>
          <w:rFonts w:ascii="Arial" w:hAnsi="Arial" w:cs="Arial"/>
          <w:bCs/>
          <w:spacing w:val="-2"/>
          <w:sz w:val="22"/>
          <w:szCs w:val="22"/>
        </w:rPr>
        <w:t xml:space="preserve"> a </w:t>
      </w:r>
      <w:r w:rsidRPr="00353DA2">
        <w:rPr>
          <w:rFonts w:ascii="Arial" w:hAnsi="Arial" w:cs="Arial"/>
          <w:b/>
          <w:bCs/>
          <w:spacing w:val="-2"/>
          <w:sz w:val="22"/>
          <w:szCs w:val="22"/>
        </w:rPr>
        <w:t>EL PROVEEDOR</w:t>
      </w:r>
      <w:r w:rsidRPr="00353DA2">
        <w:rPr>
          <w:rFonts w:ascii="Arial" w:hAnsi="Arial" w:cs="Arial"/>
          <w:bCs/>
          <w:spacing w:val="-2"/>
          <w:sz w:val="22"/>
          <w:szCs w:val="22"/>
        </w:rPr>
        <w:t>, las penas convencionales y las deducciones de la documentación que éste presente para los efectos del pago.</w:t>
      </w:r>
    </w:p>
    <w:p w:rsidR="001F3578" w:rsidRDefault="001F3578" w:rsidP="001F3578">
      <w:pPr>
        <w:spacing w:before="120" w:after="120"/>
        <w:jc w:val="both"/>
        <w:rPr>
          <w:rFonts w:ascii="Arial" w:hAnsi="Arial" w:cs="Arial"/>
          <w:sz w:val="22"/>
          <w:szCs w:val="22"/>
        </w:rPr>
      </w:pPr>
      <w:r w:rsidRPr="00353DA2">
        <w:rPr>
          <w:rFonts w:ascii="Arial" w:hAnsi="Arial" w:cs="Arial"/>
          <w:b/>
          <w:sz w:val="22"/>
          <w:szCs w:val="22"/>
        </w:rPr>
        <w:t xml:space="preserve">LA </w:t>
      </w:r>
      <w:r w:rsidRPr="00C16CDE">
        <w:rPr>
          <w:rFonts w:ascii="Arial" w:hAnsi="Arial" w:cs="Arial"/>
          <w:b/>
          <w:sz w:val="22"/>
          <w:szCs w:val="22"/>
        </w:rPr>
        <w:t xml:space="preserve">API </w:t>
      </w:r>
      <w:r w:rsidRPr="00353DA2">
        <w:rPr>
          <w:rFonts w:ascii="Arial" w:hAnsi="Arial" w:cs="Arial"/>
          <w:sz w:val="22"/>
          <w:szCs w:val="22"/>
        </w:rPr>
        <w:t xml:space="preserve">cubrirá a </w:t>
      </w:r>
      <w:r w:rsidRPr="00353DA2">
        <w:rPr>
          <w:rFonts w:ascii="Arial" w:hAnsi="Arial" w:cs="Arial"/>
          <w:b/>
          <w:sz w:val="22"/>
          <w:szCs w:val="22"/>
        </w:rPr>
        <w:t>EL PROVEEDOR</w:t>
      </w:r>
      <w:r w:rsidRPr="00353DA2">
        <w:rPr>
          <w:rFonts w:ascii="Arial" w:hAnsi="Arial" w:cs="Arial"/>
          <w:sz w:val="22"/>
          <w:szCs w:val="22"/>
        </w:rPr>
        <w:t xml:space="preserve"> el importe de sus facturas en un plazo de </w:t>
      </w:r>
      <w:r w:rsidRPr="00353DA2">
        <w:rPr>
          <w:rFonts w:ascii="Arial" w:hAnsi="Arial" w:cs="Arial"/>
          <w:sz w:val="22"/>
          <w:szCs w:val="22"/>
          <w:shd w:val="clear" w:color="auto" w:fill="BFBFBF"/>
        </w:rPr>
        <w:t>(</w:t>
      </w:r>
      <w:r w:rsidRPr="00353DA2">
        <w:rPr>
          <w:rFonts w:ascii="Arial" w:hAnsi="Arial" w:cs="Arial"/>
          <w:i/>
          <w:sz w:val="22"/>
          <w:szCs w:val="22"/>
          <w:u w:val="single"/>
          <w:shd w:val="clear" w:color="auto" w:fill="BFBFBF"/>
        </w:rPr>
        <w:t>cantidad</w:t>
      </w:r>
      <w:r w:rsidRPr="00353DA2">
        <w:rPr>
          <w:rFonts w:ascii="Arial" w:hAnsi="Arial" w:cs="Arial"/>
          <w:sz w:val="22"/>
          <w:szCs w:val="22"/>
          <w:shd w:val="clear" w:color="auto" w:fill="BFBFBF"/>
        </w:rPr>
        <w:t>)</w:t>
      </w:r>
      <w:r w:rsidRPr="00353DA2">
        <w:rPr>
          <w:rFonts w:ascii="Arial" w:hAnsi="Arial" w:cs="Arial"/>
          <w:sz w:val="22"/>
          <w:szCs w:val="22"/>
        </w:rPr>
        <w:t xml:space="preserve"> días naturales, posteriores a la presentación de la factura respectiva, previa entrega de los bienes en los términos del presente Contrato y siempre que haya sido presentada y autorizada previamente, a satisfacción de</w:t>
      </w:r>
      <w:r w:rsidRPr="00353DA2">
        <w:rPr>
          <w:rFonts w:ascii="Arial" w:hAnsi="Arial" w:cs="Arial"/>
          <w:b/>
          <w:sz w:val="22"/>
          <w:szCs w:val="22"/>
        </w:rPr>
        <w:t xml:space="preserve"> LA </w:t>
      </w:r>
      <w:r w:rsidRPr="00C16CDE">
        <w:rPr>
          <w:rFonts w:ascii="Arial" w:hAnsi="Arial" w:cs="Arial"/>
          <w:b/>
          <w:sz w:val="22"/>
          <w:szCs w:val="22"/>
        </w:rPr>
        <w:t>API</w:t>
      </w:r>
      <w:r w:rsidRPr="00353DA2">
        <w:rPr>
          <w:rFonts w:ascii="Arial" w:hAnsi="Arial" w:cs="Arial"/>
          <w:sz w:val="22"/>
          <w:szCs w:val="22"/>
        </w:rPr>
        <w:t>, la garantía de cumplimiento.</w:t>
      </w:r>
    </w:p>
    <w:p w:rsidR="002A074D" w:rsidRPr="00782A6B" w:rsidRDefault="002A074D" w:rsidP="002A074D">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3541D3">
        <w:rPr>
          <w:rFonts w:ascii="Arial" w:hAnsi="Arial" w:cs="Arial"/>
          <w:b/>
          <w:bCs/>
          <w:color w:val="000000"/>
          <w:sz w:val="22"/>
          <w:szCs w:val="22"/>
        </w:rPr>
        <w:t>EL PROVEEDOR</w:t>
      </w:r>
      <w:r w:rsidRPr="003541D3">
        <w:rPr>
          <w:rFonts w:ascii="Arial" w:hAnsi="Arial" w:cs="Arial"/>
          <w:color w:val="000000"/>
          <w:sz w:val="22"/>
          <w:szCs w:val="22"/>
        </w:rPr>
        <w:t xml:space="preserve"> podrá solicitar a </w:t>
      </w:r>
      <w:r w:rsidRPr="003541D3">
        <w:rPr>
          <w:rFonts w:ascii="Arial" w:hAnsi="Arial" w:cs="Arial"/>
          <w:b/>
          <w:bCs/>
          <w:color w:val="000000"/>
          <w:sz w:val="22"/>
          <w:szCs w:val="22"/>
        </w:rPr>
        <w:t xml:space="preserve">LA API </w:t>
      </w:r>
      <w:r w:rsidRPr="003541D3">
        <w:rPr>
          <w:rFonts w:ascii="Arial" w:hAnsi="Arial" w:cs="Arial"/>
          <w:color w:val="000000"/>
          <w:sz w:val="22"/>
          <w:szCs w:val="22"/>
        </w:rPr>
        <w:t>la condición de pronto pago, misma que operará en caso de existir disponibilidad pre</w:t>
      </w:r>
      <w:r w:rsidRPr="00782A6B">
        <w:rPr>
          <w:rFonts w:ascii="Arial" w:hAnsi="Arial" w:cs="Arial"/>
          <w:color w:val="000000"/>
          <w:sz w:val="22"/>
          <w:szCs w:val="22"/>
        </w:rPr>
        <w:t xml:space="preserve">supuestaria y calendarios autorizados, cuando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acepte el descuento en el precio de los bienes por el adelanto en el pago con </w:t>
      </w:r>
      <w:r w:rsidRPr="00782A6B">
        <w:rPr>
          <w:rFonts w:ascii="Arial" w:hAnsi="Arial" w:cs="Arial"/>
          <w:color w:val="000000"/>
          <w:sz w:val="22"/>
          <w:szCs w:val="22"/>
        </w:rPr>
        <w:lastRenderedPageBreak/>
        <w:t xml:space="preserve">relación a la fecha pactada. Se cubrirá el importe de los servicios, previa solicitud por escrito de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una vez que se realice la prestación de los mismos a entera satisfacción de </w:t>
      </w:r>
      <w:r w:rsidRPr="00782A6B">
        <w:rPr>
          <w:rFonts w:ascii="Arial" w:hAnsi="Arial" w:cs="Arial"/>
          <w:b/>
          <w:bCs/>
          <w:color w:val="000000"/>
          <w:sz w:val="22"/>
          <w:szCs w:val="22"/>
        </w:rPr>
        <w:t xml:space="preserve">LA </w:t>
      </w:r>
      <w:r w:rsidRPr="003541D3">
        <w:rPr>
          <w:rFonts w:ascii="Arial" w:hAnsi="Arial" w:cs="Arial"/>
          <w:b/>
          <w:bCs/>
          <w:color w:val="000000"/>
          <w:sz w:val="22"/>
          <w:szCs w:val="22"/>
        </w:rPr>
        <w:t xml:space="preserve">API </w:t>
      </w:r>
      <w:r w:rsidRPr="00782A6B">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2A074D" w:rsidRPr="00782A6B" w:rsidRDefault="002A074D" w:rsidP="002A074D">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A64F39">
        <w:rPr>
          <w:rFonts w:ascii="Arial" w:hAnsi="Arial" w:cs="Arial"/>
          <w:spacing w:val="-3"/>
          <w:szCs w:val="22"/>
        </w:rPr>
        <w:t xml:space="preserve">Para el caso de falta de pago oportuno de las facturas, </w:t>
      </w:r>
      <w:r w:rsidRPr="00A64F39">
        <w:rPr>
          <w:rFonts w:ascii="Arial" w:hAnsi="Arial" w:cs="Arial"/>
          <w:b/>
          <w:bCs/>
          <w:color w:val="000000"/>
          <w:szCs w:val="22"/>
        </w:rPr>
        <w:t>LA API</w:t>
      </w:r>
      <w:r w:rsidRPr="00A64F39">
        <w:rPr>
          <w:rFonts w:ascii="Arial" w:hAnsi="Arial" w:cs="Arial"/>
          <w:spacing w:val="-3"/>
          <w:szCs w:val="22"/>
        </w:rPr>
        <w:t xml:space="preserve">, a solicitud de </w:t>
      </w:r>
      <w:r w:rsidRPr="00A64F39">
        <w:rPr>
          <w:rFonts w:ascii="Arial" w:hAnsi="Arial" w:cs="Arial"/>
          <w:b/>
          <w:bCs/>
          <w:color w:val="000000"/>
          <w:szCs w:val="22"/>
        </w:rPr>
        <w:t>EL PROVEEDOR</w:t>
      </w:r>
      <w:r w:rsidRPr="00A64F39">
        <w:rPr>
          <w:rFonts w:ascii="Arial" w:hAnsi="Arial" w:cs="Arial"/>
          <w:spacing w:val="-3"/>
          <w:szCs w:val="22"/>
        </w:rPr>
        <w:t>, deberá pagar gastos financieros co</w:t>
      </w:r>
      <w:r w:rsidRPr="00782A6B">
        <w:rPr>
          <w:rFonts w:ascii="Arial" w:hAnsi="Arial" w:cs="Arial"/>
          <w:spacing w:val="-3"/>
          <w:szCs w:val="22"/>
        </w:rPr>
        <w:t>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782A6B">
        <w:rPr>
          <w:rFonts w:ascii="Arial" w:hAnsi="Arial" w:cs="Arial"/>
          <w:b/>
          <w:bCs/>
          <w:color w:val="000000"/>
          <w:szCs w:val="22"/>
        </w:rPr>
        <w:t xml:space="preserve"> EL  PROVEEDOR</w:t>
      </w:r>
      <w:r w:rsidRPr="00782A6B">
        <w:rPr>
          <w:rFonts w:ascii="Arial" w:hAnsi="Arial" w:cs="Arial"/>
          <w:spacing w:val="-3"/>
          <w:szCs w:val="22"/>
        </w:rPr>
        <w:t>.</w:t>
      </w:r>
    </w:p>
    <w:p w:rsidR="001F3578" w:rsidRPr="004F13F6" w:rsidRDefault="001F3578" w:rsidP="001F3578">
      <w:pPr>
        <w:spacing w:before="120" w:after="120"/>
        <w:jc w:val="both"/>
        <w:rPr>
          <w:rFonts w:ascii="Arial" w:hAnsi="Arial" w:cs="Arial"/>
          <w:bCs/>
          <w:sz w:val="22"/>
          <w:szCs w:val="22"/>
        </w:rPr>
      </w:pPr>
      <w:r w:rsidRPr="004F13F6">
        <w:rPr>
          <w:rFonts w:ascii="Arial" w:hAnsi="Arial" w:cs="Arial"/>
          <w:b/>
          <w:sz w:val="22"/>
          <w:szCs w:val="22"/>
        </w:rPr>
        <w:t xml:space="preserve">DECIMA </w:t>
      </w:r>
      <w:r w:rsidR="006D6591">
        <w:rPr>
          <w:rFonts w:ascii="Arial" w:hAnsi="Arial" w:cs="Arial"/>
          <w:b/>
          <w:sz w:val="22"/>
          <w:szCs w:val="22"/>
        </w:rPr>
        <w:t>QUINTA</w:t>
      </w:r>
      <w:r w:rsidRPr="004F13F6">
        <w:rPr>
          <w:rFonts w:ascii="Arial" w:hAnsi="Arial" w:cs="Arial"/>
          <w:b/>
          <w:sz w:val="22"/>
          <w:szCs w:val="22"/>
        </w:rPr>
        <w:t>.-</w:t>
      </w:r>
      <w:r w:rsidRPr="004F13F6">
        <w:rPr>
          <w:rFonts w:ascii="Arial" w:hAnsi="Arial" w:cs="Arial"/>
          <w:bCs/>
          <w:sz w:val="22"/>
          <w:szCs w:val="22"/>
        </w:rPr>
        <w:t xml:space="preserve"> </w:t>
      </w:r>
      <w:r w:rsidRPr="004F13F6">
        <w:rPr>
          <w:rFonts w:ascii="Arial" w:hAnsi="Arial" w:cs="Arial"/>
          <w:b/>
          <w:sz w:val="22"/>
          <w:szCs w:val="22"/>
        </w:rPr>
        <w:t>DEVOLUCIÓN DE PAGOS EN EXCESO.</w:t>
      </w:r>
    </w:p>
    <w:p w:rsidR="001F3578" w:rsidRPr="00353DA2" w:rsidRDefault="001F3578" w:rsidP="001F3578">
      <w:pPr>
        <w:pStyle w:val="Sangra3detindependiente"/>
        <w:spacing w:before="120" w:after="120"/>
        <w:ind w:left="0"/>
        <w:rPr>
          <w:rFonts w:ascii="Arial" w:hAnsi="Arial" w:cs="Arial"/>
          <w:spacing w:val="-3"/>
          <w:szCs w:val="22"/>
        </w:rPr>
      </w:pPr>
      <w:r w:rsidRPr="00353DA2">
        <w:rPr>
          <w:rFonts w:ascii="Arial" w:hAnsi="Arial" w:cs="Arial"/>
          <w:spacing w:val="-3"/>
          <w:szCs w:val="22"/>
        </w:rPr>
        <w:tab/>
        <w:t xml:space="preserve">En el supuesto de que </w:t>
      </w:r>
      <w:r w:rsidRPr="00353DA2">
        <w:rPr>
          <w:rFonts w:ascii="Arial" w:hAnsi="Arial" w:cs="Arial"/>
          <w:b/>
          <w:spacing w:val="-3"/>
          <w:szCs w:val="22"/>
        </w:rPr>
        <w:t xml:space="preserve">EL PROVEEDOR </w:t>
      </w:r>
      <w:r w:rsidRPr="00353DA2">
        <w:rPr>
          <w:rFonts w:ascii="Arial" w:hAnsi="Arial" w:cs="Arial"/>
          <w:spacing w:val="-3"/>
          <w:szCs w:val="22"/>
        </w:rPr>
        <w:t>reciba pagos en exceso</w:t>
      </w:r>
      <w:r>
        <w:rPr>
          <w:rFonts w:ascii="Arial" w:hAnsi="Arial" w:cs="Arial"/>
          <w:spacing w:val="-3"/>
          <w:szCs w:val="22"/>
        </w:rPr>
        <w:t xml:space="preserve">, </w:t>
      </w:r>
      <w:r w:rsidRPr="00353DA2">
        <w:rPr>
          <w:rFonts w:ascii="Arial" w:hAnsi="Arial" w:cs="Arial"/>
          <w:spacing w:val="-3"/>
          <w:szCs w:val="22"/>
        </w:rPr>
        <w:t>deberá reintegrar las cantidades pagadas de más, así como los intereses correspondientes, conforme a lo establecido en el artículo 51 de la Ley de Adquisiciones, Arrendamientos y Servicios del Sector Público.</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sz w:val="22"/>
          <w:szCs w:val="22"/>
          <w:highlight w:val="lightGray"/>
        </w:rPr>
      </w:pPr>
      <w:r w:rsidRPr="00353DA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353DA2">
        <w:rPr>
          <w:rFonts w:ascii="Arial" w:hAnsi="Arial" w:cs="Arial"/>
          <w:b/>
          <w:spacing w:val="-3"/>
          <w:sz w:val="22"/>
          <w:szCs w:val="22"/>
        </w:rPr>
        <w:t xml:space="preserve">LA </w:t>
      </w:r>
      <w:r w:rsidRPr="00C16CDE">
        <w:rPr>
          <w:rFonts w:ascii="Arial" w:hAnsi="Arial" w:cs="Arial"/>
          <w:b/>
          <w:spacing w:val="-3"/>
          <w:sz w:val="22"/>
          <w:szCs w:val="22"/>
        </w:rPr>
        <w:t>API</w:t>
      </w:r>
      <w:r w:rsidRPr="00277BD8">
        <w:rPr>
          <w:rFonts w:ascii="Arial" w:hAnsi="Arial" w:cs="Arial"/>
          <w:b/>
          <w:spacing w:val="-3"/>
          <w:sz w:val="22"/>
          <w:szCs w:val="22"/>
          <w:highlight w:val="yellow"/>
        </w:rPr>
        <w:t xml:space="preserve"> </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enajenación objeto del presente Contrato.</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Cs/>
          <w:sz w:val="22"/>
          <w:szCs w:val="22"/>
        </w:rPr>
      </w:pPr>
      <w:r w:rsidRPr="00353DA2">
        <w:rPr>
          <w:rFonts w:ascii="Arial" w:hAnsi="Arial" w:cs="Arial"/>
          <w:bCs/>
          <w:sz w:val="22"/>
          <w:szCs w:val="22"/>
        </w:rPr>
        <w:t xml:space="preserve">Para los efectos del artículo 32-D del Código Fiscal de la Federación </w:t>
      </w:r>
      <w:r w:rsidRPr="00353DA2">
        <w:rPr>
          <w:rFonts w:ascii="Arial" w:hAnsi="Arial" w:cs="Arial"/>
          <w:b/>
          <w:sz w:val="22"/>
          <w:szCs w:val="22"/>
        </w:rPr>
        <w:t>EL</w:t>
      </w:r>
      <w:r w:rsidRPr="00353DA2">
        <w:rPr>
          <w:rFonts w:ascii="Arial" w:hAnsi="Arial" w:cs="Arial"/>
          <w:bCs/>
          <w:sz w:val="22"/>
          <w:szCs w:val="22"/>
        </w:rPr>
        <w:t xml:space="preserve"> </w:t>
      </w:r>
      <w:r w:rsidRPr="00353DA2">
        <w:rPr>
          <w:rFonts w:ascii="Arial" w:hAnsi="Arial" w:cs="Arial"/>
          <w:b/>
          <w:sz w:val="22"/>
          <w:szCs w:val="22"/>
        </w:rPr>
        <w:t>PROVEEDOR</w:t>
      </w:r>
      <w:r w:rsidRPr="00353DA2">
        <w:rPr>
          <w:rFonts w:ascii="Arial" w:hAnsi="Arial" w:cs="Arial"/>
          <w:bCs/>
          <w:sz w:val="22"/>
          <w:szCs w:val="22"/>
        </w:rPr>
        <w:t xml:space="preserve"> autoriza a </w:t>
      </w:r>
      <w:r w:rsidRPr="00353DA2">
        <w:rPr>
          <w:rFonts w:ascii="Arial" w:hAnsi="Arial" w:cs="Arial"/>
          <w:b/>
          <w:sz w:val="22"/>
          <w:szCs w:val="22"/>
        </w:rPr>
        <w:t xml:space="preserve">LA </w:t>
      </w:r>
      <w:r w:rsidRPr="00C16CDE">
        <w:rPr>
          <w:rFonts w:ascii="Arial" w:hAnsi="Arial" w:cs="Arial"/>
          <w:b/>
          <w:sz w:val="22"/>
          <w:szCs w:val="22"/>
        </w:rPr>
        <w:t xml:space="preserve">API </w:t>
      </w:r>
      <w:r w:rsidRPr="00353DA2">
        <w:rPr>
          <w:rFonts w:ascii="Arial" w:hAnsi="Arial" w:cs="Arial"/>
          <w:bCs/>
          <w:sz w:val="22"/>
          <w:szCs w:val="22"/>
        </w:rPr>
        <w:t xml:space="preserve">a retener la parte de la contraprestación establecida en el convenio que celebró con la Secretaría de Hacienda y Crédito Público. </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lang w:val="es-ES_tradnl"/>
        </w:rPr>
        <w:t xml:space="preserve">EL PROVEEDOR </w:t>
      </w:r>
      <w:r w:rsidRPr="00353DA2">
        <w:rPr>
          <w:rFonts w:ascii="Arial" w:hAnsi="Arial" w:cs="Arial"/>
          <w:bCs/>
          <w:spacing w:val="-2"/>
          <w:sz w:val="22"/>
          <w:szCs w:val="22"/>
        </w:rPr>
        <w:t xml:space="preserve">acepta que el pago de los bienes estará condicionado, proporcionalmente, al pago que </w:t>
      </w:r>
      <w:r w:rsidRPr="00353DA2">
        <w:rPr>
          <w:rFonts w:ascii="Arial" w:hAnsi="Arial" w:cs="Arial"/>
          <w:b/>
          <w:sz w:val="22"/>
          <w:szCs w:val="22"/>
          <w:lang w:val="es-ES_tradnl"/>
        </w:rPr>
        <w:t>EL PROVEEDOR</w:t>
      </w:r>
      <w:r w:rsidRPr="00353DA2">
        <w:rPr>
          <w:rFonts w:ascii="Arial" w:hAnsi="Arial" w:cs="Arial"/>
          <w:bCs/>
          <w:spacing w:val="-2"/>
          <w:sz w:val="22"/>
          <w:szCs w:val="22"/>
        </w:rPr>
        <w:t xml:space="preserve"> deba efectuar a </w:t>
      </w:r>
      <w:r w:rsidRPr="00353DA2">
        <w:rPr>
          <w:rFonts w:ascii="Arial" w:hAnsi="Arial" w:cs="Arial"/>
          <w:b/>
          <w:sz w:val="22"/>
          <w:szCs w:val="22"/>
          <w:lang w:val="es-ES_tradnl"/>
        </w:rPr>
        <w:t xml:space="preserve">LA </w:t>
      </w:r>
      <w:r w:rsidRPr="00C16CDE">
        <w:rPr>
          <w:rFonts w:ascii="Arial" w:hAnsi="Arial" w:cs="Arial"/>
          <w:b/>
          <w:sz w:val="22"/>
          <w:szCs w:val="22"/>
          <w:lang w:val="es-ES_tradnl"/>
        </w:rPr>
        <w:t xml:space="preserve">API </w:t>
      </w:r>
      <w:r w:rsidRPr="00353DA2">
        <w:rPr>
          <w:rFonts w:ascii="Arial" w:hAnsi="Arial" w:cs="Arial"/>
          <w:bCs/>
          <w:sz w:val="22"/>
          <w:szCs w:val="22"/>
        </w:rPr>
        <w:t>por concepto de aplicación de penas convencionales y deducciones, en su caso, conforme a lo estipulado en este Contrato.</w:t>
      </w:r>
    </w:p>
    <w:p w:rsidR="00BB5AD8"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DECIMA </w:t>
      </w:r>
      <w:r w:rsidR="006D6591">
        <w:rPr>
          <w:rFonts w:ascii="Arial" w:hAnsi="Arial" w:cs="Arial"/>
          <w:b/>
          <w:bCs/>
          <w:color w:val="000000"/>
          <w:sz w:val="22"/>
          <w:szCs w:val="22"/>
        </w:rPr>
        <w:t>SEXTA</w:t>
      </w:r>
      <w:r w:rsidR="00BB5AD8" w:rsidRPr="002E72F2">
        <w:rPr>
          <w:rFonts w:ascii="Arial" w:hAnsi="Arial" w:cs="Arial"/>
          <w:b/>
          <w:bCs/>
          <w:color w:val="000000"/>
          <w:sz w:val="22"/>
          <w:szCs w:val="22"/>
        </w:rPr>
        <w:t xml:space="preserve">.- </w:t>
      </w:r>
      <w:r w:rsidR="00C64D79">
        <w:rPr>
          <w:rFonts w:ascii="Arial" w:hAnsi="Arial" w:cs="Arial"/>
          <w:b/>
          <w:bCs/>
          <w:color w:val="000000"/>
          <w:sz w:val="22"/>
          <w:szCs w:val="22"/>
        </w:rPr>
        <w:t xml:space="preserve">CESIÓN </w:t>
      </w:r>
      <w:r w:rsidR="00BB5AD8" w:rsidRPr="002E72F2">
        <w:rPr>
          <w:rFonts w:ascii="Arial" w:hAnsi="Arial" w:cs="Arial"/>
          <w:b/>
          <w:bCs/>
          <w:color w:val="000000"/>
          <w:sz w:val="22"/>
          <w:szCs w:val="22"/>
        </w:rPr>
        <w:t>DE DERECHOS DE COBRO</w:t>
      </w:r>
      <w:r w:rsidR="00BB5AD8" w:rsidRPr="002E72F2">
        <w:rPr>
          <w:rFonts w:ascii="Arial" w:hAnsi="Arial" w:cs="Arial"/>
          <w:color w:val="000000"/>
          <w:sz w:val="22"/>
          <w:szCs w:val="22"/>
        </w:rPr>
        <w:t>.</w:t>
      </w:r>
    </w:p>
    <w:p w:rsidR="001F3578" w:rsidRPr="002E72F2" w:rsidRDefault="001F357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1F3578">
        <w:rPr>
          <w:rFonts w:ascii="Arial" w:hAnsi="Arial" w:cs="Arial"/>
          <w:b/>
          <w:bCs/>
          <w:color w:val="000000"/>
          <w:sz w:val="22"/>
          <w:szCs w:val="22"/>
          <w:highlight w:val="lightGray"/>
        </w:rPr>
        <w:t>NOTA: En caso de procedimientos de carácter nacional deberá agregarse el párrafo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Tratándose del Programa de</w:t>
      </w:r>
      <w:r w:rsidRPr="0053367B">
        <w:rPr>
          <w:rFonts w:ascii="Arial" w:hAnsi="Arial" w:cs="Arial"/>
          <w:sz w:val="22"/>
          <w:szCs w:val="22"/>
        </w:rPr>
        <w:t xml:space="preserve"> Cadenas Productivas </w:t>
      </w:r>
      <w:r w:rsidRPr="002E72F2">
        <w:rPr>
          <w:rFonts w:ascii="Arial" w:hAnsi="Arial" w:cs="Arial"/>
          <w:color w:val="000000"/>
          <w:sz w:val="22"/>
          <w:szCs w:val="22"/>
        </w:rPr>
        <w:t xml:space="preserve">de Nacional Financiera, Sociedad Nacional de Crédito,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otorga su conformidad para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pueda transferir su derecho de cobro a favor de cualquier intermediario financiero mediante operaciones de factoraje o descuento electrónico en cadenas productivas.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podrá transferir los derechos de cobro, debiendo cumplir para ello con las siguientes condiciones: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w:t>
      </w:r>
      <w:r w:rsidRPr="002E72F2">
        <w:rPr>
          <w:rFonts w:ascii="Arial" w:hAnsi="Arial" w:cs="Arial"/>
          <w:color w:val="000000"/>
          <w:sz w:val="22"/>
          <w:szCs w:val="22"/>
        </w:rPr>
        <w:tab/>
      </w:r>
      <w:r w:rsidRPr="002E72F2">
        <w:rPr>
          <w:rFonts w:ascii="Arial" w:hAnsi="Arial" w:cs="Arial"/>
          <w:color w:val="000000"/>
          <w:sz w:val="22"/>
          <w:szCs w:val="22"/>
        </w:rPr>
        <w:tab/>
      </w:r>
      <w:r w:rsidRPr="002E72F2">
        <w:rPr>
          <w:rFonts w:ascii="Arial" w:hAnsi="Arial" w:cs="Arial"/>
          <w:color w:val="000000"/>
          <w:sz w:val="22"/>
          <w:szCs w:val="22"/>
        </w:rPr>
        <w:tab/>
        <w:t>Solicitud por escrito al área de finanzas, en el que se exprese su intención de transferir  todos o parte de sus derechos de cobro. La solicitud que aquí se menciona deberá darse cuando menos con cinco días hábiles de anticipación, especificando claramente los derechos que serán materia de la futura transferencia.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 xml:space="preserve">En esta solicitud deberá declarar </w:t>
      </w:r>
      <w:r w:rsidRPr="002E72F2">
        <w:rPr>
          <w:rFonts w:ascii="Arial" w:hAnsi="Arial" w:cs="Arial"/>
          <w:b/>
          <w:bCs/>
          <w:color w:val="000000"/>
          <w:sz w:val="22"/>
          <w:szCs w:val="22"/>
        </w:rPr>
        <w:t>EL PROVEEDOR</w:t>
      </w:r>
      <w:r w:rsidRPr="002E72F2">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II.</w:t>
      </w:r>
      <w:r w:rsidRPr="002E72F2">
        <w:rPr>
          <w:rFonts w:ascii="Arial" w:hAnsi="Arial" w:cs="Arial"/>
          <w:color w:val="000000"/>
          <w:sz w:val="22"/>
          <w:szCs w:val="22"/>
        </w:rPr>
        <w:tab/>
      </w:r>
      <w:r w:rsidRPr="002E72F2">
        <w:rPr>
          <w:rFonts w:ascii="Arial" w:hAnsi="Arial" w:cs="Arial"/>
          <w:color w:val="000000"/>
          <w:sz w:val="22"/>
          <w:szCs w:val="22"/>
        </w:rPr>
        <w:tab/>
        <w:t xml:space="preserve">Conformidad previa, expresa y por escrito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respecto de la solicitud del punto anterior.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III.</w:t>
      </w:r>
      <w:r w:rsidRPr="002E72F2">
        <w:rPr>
          <w:rFonts w:ascii="Arial" w:hAnsi="Arial" w:cs="Arial"/>
          <w:color w:val="000000"/>
          <w:sz w:val="22"/>
          <w:szCs w:val="22"/>
        </w:rPr>
        <w:tab/>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para que quede plenamente identificado el crédito cedido.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IV.</w:t>
      </w:r>
      <w:r w:rsidRPr="002E72F2">
        <w:rPr>
          <w:rFonts w:ascii="Arial" w:hAnsi="Arial" w:cs="Arial"/>
          <w:color w:val="000000"/>
          <w:sz w:val="22"/>
          <w:szCs w:val="22"/>
        </w:rPr>
        <w:tab/>
        <w:t xml:space="preserve">En caso de que no se opte por la notificación a través de corredor o notario público, ésta deberá hacerse en forma fehaciente con el acuse de recibo correspondiente por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a fin de que quede constancia indubitable de que se cumplió con el requisito que establece la ley, sin perjuicio de que se satisfagan los demás requisitos señalados en el párrafo anterior.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w:t>
      </w:r>
      <w:r w:rsidRPr="002E72F2">
        <w:rPr>
          <w:rFonts w:ascii="Arial" w:hAnsi="Arial" w:cs="Arial"/>
          <w:color w:val="000000"/>
          <w:sz w:val="22"/>
          <w:szCs w:val="22"/>
        </w:rPr>
        <w:tab/>
        <w:t xml:space="preserve">La notificación o en su caso el aviso de la transferencia sobre los derechos de cobro, deberá ser hecha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dentro de los cinco días hábiles siguientes a la celebración del Contrato respectivo  o entre las partes que celebren el Contrato o acto jurídico cuyo objeto sea transferir a favor de una de ellas el cobro de las facturas y/o contra-recibos materia del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VI.</w:t>
      </w:r>
      <w:r w:rsidRPr="002E72F2">
        <w:rPr>
          <w:rFonts w:ascii="Arial" w:hAnsi="Arial" w:cs="Arial"/>
          <w:color w:val="000000"/>
          <w:sz w:val="22"/>
          <w:szCs w:val="22"/>
        </w:rPr>
        <w:tab/>
        <w:t xml:space="preserve">Proporcionar cualquier otro dato o documento que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estime necesario.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también podrá rescindir de pleno derecho y sin necesidad de declaración judicial el presente Contrato, cuando después de ser cobradas las facturas o contra-recibos, éstas se hagan figurar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2E72F2">
        <w:rPr>
          <w:rFonts w:ascii="Arial" w:hAnsi="Arial" w:cs="Arial"/>
          <w:b/>
          <w:bCs/>
          <w:color w:val="000000"/>
          <w:sz w:val="22"/>
          <w:szCs w:val="22"/>
        </w:rPr>
        <w:t>EL PROVEEDOR</w:t>
      </w:r>
      <w:r w:rsidRPr="002E72F2">
        <w:rPr>
          <w:rFonts w:ascii="Arial" w:hAnsi="Arial" w:cs="Arial"/>
          <w:color w:val="000000"/>
          <w:sz w:val="22"/>
          <w:szCs w:val="22"/>
        </w:rPr>
        <w:t>, a los créditos generados conforme a este Contrato, con preferencia sobre dichos créditos.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VII.</w:t>
      </w:r>
      <w:r w:rsidRPr="002E72F2">
        <w:rPr>
          <w:rFonts w:ascii="Arial" w:hAnsi="Arial" w:cs="Arial"/>
          <w:color w:val="000000"/>
          <w:sz w:val="22"/>
          <w:szCs w:val="22"/>
        </w:rPr>
        <w:tab/>
        <w:t xml:space="preserve">Queda expresamente convenido y así lo admite </w:t>
      </w:r>
      <w:r w:rsidRPr="002E72F2">
        <w:rPr>
          <w:rFonts w:ascii="Arial" w:hAnsi="Arial" w:cs="Arial"/>
          <w:b/>
          <w:color w:val="000000"/>
          <w:sz w:val="22"/>
          <w:szCs w:val="22"/>
        </w:rPr>
        <w:t>EL PROVEEDOR</w:t>
      </w:r>
      <w:r w:rsidRPr="002E72F2">
        <w:rPr>
          <w:rFonts w:ascii="Arial" w:hAnsi="Arial" w:cs="Arial"/>
          <w:color w:val="000000"/>
          <w:sz w:val="22"/>
          <w:szCs w:val="22"/>
        </w:rPr>
        <w:t xml:space="preserve">, que </w:t>
      </w:r>
      <w:r w:rsidRPr="002E72F2">
        <w:rPr>
          <w:rFonts w:ascii="Arial" w:hAnsi="Arial" w:cs="Arial"/>
          <w:b/>
          <w:color w:val="000000"/>
          <w:sz w:val="22"/>
          <w:szCs w:val="22"/>
        </w:rPr>
        <w:t xml:space="preserve">LA </w:t>
      </w:r>
      <w:r w:rsidR="00BE321E" w:rsidRPr="002E72F2">
        <w:rPr>
          <w:rFonts w:ascii="Arial" w:hAnsi="Arial" w:cs="Arial"/>
          <w:b/>
          <w:color w:val="000000"/>
          <w:sz w:val="22"/>
          <w:szCs w:val="22"/>
        </w:rPr>
        <w:t xml:space="preserve">API </w:t>
      </w:r>
      <w:r w:rsidRPr="002E72F2">
        <w:rPr>
          <w:rFonts w:ascii="Arial" w:hAnsi="Arial" w:cs="Arial"/>
          <w:color w:val="000000"/>
          <w:sz w:val="22"/>
          <w:szCs w:val="22"/>
        </w:rPr>
        <w:t xml:space="preserve">no asume ninguna responsabilidad frente a terceros por el incumplimiento del Contrato, convenio o acto jurídico a través del cual </w:t>
      </w:r>
      <w:r w:rsidRPr="002E72F2">
        <w:rPr>
          <w:rFonts w:ascii="Arial" w:hAnsi="Arial" w:cs="Arial"/>
          <w:b/>
          <w:color w:val="000000"/>
          <w:sz w:val="22"/>
          <w:szCs w:val="22"/>
        </w:rPr>
        <w:t>EL PROVEEDOR</w:t>
      </w:r>
      <w:r w:rsidRPr="002E72F2">
        <w:rPr>
          <w:rFonts w:ascii="Arial" w:hAnsi="Arial" w:cs="Arial"/>
          <w:color w:val="000000"/>
          <w:sz w:val="22"/>
          <w:szCs w:val="22"/>
        </w:rPr>
        <w:t xml:space="preserve"> sea sustituido en los créditos que surgieren a su favor, conforme a lo estipulado en el presente instrumento.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VIII.</w:t>
      </w:r>
      <w:r w:rsidRPr="002E72F2">
        <w:rPr>
          <w:rFonts w:ascii="Arial" w:hAnsi="Arial" w:cs="Arial"/>
          <w:color w:val="000000"/>
          <w:sz w:val="22"/>
          <w:szCs w:val="22"/>
        </w:rPr>
        <w:tab/>
      </w:r>
      <w:r w:rsidRPr="002E72F2">
        <w:rPr>
          <w:rFonts w:ascii="Arial" w:hAnsi="Arial" w:cs="Arial"/>
          <w:color w:val="000000"/>
          <w:sz w:val="22"/>
          <w:szCs w:val="22"/>
        </w:rPr>
        <w:tab/>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w:t>
      </w:r>
      <w:r w:rsidRPr="002E72F2">
        <w:rPr>
          <w:rFonts w:ascii="Arial" w:hAnsi="Arial" w:cs="Arial"/>
          <w:color w:val="000000"/>
          <w:sz w:val="22"/>
          <w:szCs w:val="22"/>
        </w:rPr>
        <w:tab/>
        <w:t xml:space="preserve">Créditos a favor de los trabajadores de </w:t>
      </w:r>
      <w:r w:rsidRPr="002E72F2">
        <w:rPr>
          <w:rFonts w:ascii="Arial" w:hAnsi="Arial" w:cs="Arial"/>
          <w:b/>
          <w:bCs/>
          <w:color w:val="000000"/>
          <w:sz w:val="22"/>
          <w:szCs w:val="22"/>
        </w:rPr>
        <w:t>EL PROVEEDOR</w:t>
      </w:r>
      <w:r w:rsidRPr="002E72F2">
        <w:rPr>
          <w:rFonts w:ascii="Arial" w:hAnsi="Arial" w:cs="Arial"/>
          <w:color w:val="000000"/>
          <w:sz w:val="22"/>
          <w:szCs w:val="22"/>
        </w:rPr>
        <w:t>.</w:t>
      </w: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b.</w:t>
      </w:r>
      <w:r w:rsidRPr="002E72F2">
        <w:rPr>
          <w:rFonts w:ascii="Arial" w:hAnsi="Arial" w:cs="Arial"/>
          <w:color w:val="000000"/>
          <w:sz w:val="22"/>
          <w:szCs w:val="22"/>
        </w:rPr>
        <w:tab/>
        <w:t>Créditos fiscales en los términos del Código Fiscal de la Federación.</w:t>
      </w:r>
    </w:p>
    <w:p w:rsidR="00BB5AD8" w:rsidRPr="002E72F2" w:rsidRDefault="00BB5AD8">
      <w:pPr>
        <w:tabs>
          <w:tab w:val="left" w:pos="480"/>
          <w:tab w:val="left" w:pos="539"/>
          <w:tab w:val="left" w:pos="1430"/>
        </w:tabs>
        <w:autoSpaceDE w:val="0"/>
        <w:autoSpaceDN w:val="0"/>
        <w:adjustRightInd w:val="0"/>
        <w:ind w:left="480" w:hanging="480"/>
        <w:jc w:val="both"/>
        <w:rPr>
          <w:rFonts w:ascii="Arial" w:hAnsi="Arial" w:cs="Arial"/>
          <w:color w:val="000000"/>
          <w:sz w:val="22"/>
          <w:szCs w:val="22"/>
        </w:rPr>
      </w:pPr>
      <w:r w:rsidRPr="002E72F2">
        <w:rPr>
          <w:rFonts w:ascii="Arial" w:hAnsi="Arial" w:cs="Arial"/>
          <w:color w:val="000000"/>
          <w:sz w:val="22"/>
          <w:szCs w:val="22"/>
        </w:rPr>
        <w:lastRenderedPageBreak/>
        <w:t>c.</w:t>
      </w:r>
      <w:r w:rsidRPr="002E72F2">
        <w:rPr>
          <w:rFonts w:ascii="Arial" w:hAnsi="Arial" w:cs="Arial"/>
          <w:color w:val="000000"/>
          <w:sz w:val="22"/>
          <w:szCs w:val="22"/>
        </w:rPr>
        <w:tab/>
        <w:t xml:space="preserve">Créditos a favor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teniendo preferencia dentro de éstos los que resulten de falta de amortización del o de los anticipos que se le hayan otorgado a cuenta de este Contrato.</w:t>
      </w: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d.</w:t>
      </w:r>
      <w:r w:rsidRPr="002E72F2">
        <w:rPr>
          <w:rFonts w:ascii="Arial" w:hAnsi="Arial" w:cs="Arial"/>
          <w:color w:val="000000"/>
          <w:sz w:val="22"/>
          <w:szCs w:val="22"/>
        </w:rPr>
        <w:tab/>
        <w:t>Otros créditos a favor de terceros distintos a los referidos en los puntos anteriores.</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D6B56" w:rsidRDefault="00BD6B56">
      <w:pPr>
        <w:tabs>
          <w:tab w:val="left" w:pos="480"/>
          <w:tab w:val="left" w:pos="539"/>
        </w:tabs>
        <w:autoSpaceDE w:val="0"/>
        <w:autoSpaceDN w:val="0"/>
        <w:adjustRightInd w:val="0"/>
        <w:jc w:val="both"/>
        <w:rPr>
          <w:rFonts w:ascii="Arial" w:hAnsi="Arial" w:cs="Arial"/>
          <w:b/>
          <w:bCs/>
          <w:color w:val="000000"/>
          <w:sz w:val="22"/>
          <w:szCs w:val="22"/>
        </w:rPr>
      </w:pPr>
    </w:p>
    <w:p w:rsidR="00BD6B56" w:rsidRDefault="00BD6B56">
      <w:pPr>
        <w:tabs>
          <w:tab w:val="left" w:pos="480"/>
          <w:tab w:val="left" w:pos="539"/>
        </w:tabs>
        <w:autoSpaceDE w:val="0"/>
        <w:autoSpaceDN w:val="0"/>
        <w:adjustRightInd w:val="0"/>
        <w:jc w:val="both"/>
        <w:rPr>
          <w:rFonts w:ascii="Arial" w:hAnsi="Arial" w:cs="Arial"/>
          <w:b/>
          <w:bCs/>
          <w:color w:val="000000"/>
          <w:sz w:val="22"/>
          <w:szCs w:val="22"/>
        </w:rPr>
      </w:pPr>
    </w:p>
    <w:p w:rsidR="00BD6B56" w:rsidRDefault="00BD6B56">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DECIMA</w:t>
      </w:r>
      <w:r w:rsidR="002F4766" w:rsidRPr="002E72F2">
        <w:rPr>
          <w:rFonts w:ascii="Arial" w:hAnsi="Arial" w:cs="Arial"/>
          <w:b/>
          <w:bCs/>
          <w:color w:val="000000"/>
          <w:sz w:val="22"/>
          <w:szCs w:val="22"/>
        </w:rPr>
        <w:t xml:space="preserve"> </w:t>
      </w:r>
      <w:r w:rsidR="006D6591">
        <w:rPr>
          <w:rFonts w:ascii="Arial" w:hAnsi="Arial" w:cs="Arial"/>
          <w:b/>
          <w:bCs/>
          <w:color w:val="000000"/>
          <w:sz w:val="22"/>
          <w:szCs w:val="22"/>
        </w:rPr>
        <w:t>SÉPTIMA</w:t>
      </w:r>
      <w:r w:rsidRPr="002E72F2">
        <w:rPr>
          <w:rFonts w:ascii="Arial" w:hAnsi="Arial" w:cs="Arial"/>
          <w:b/>
          <w:bCs/>
          <w:color w:val="000000"/>
          <w:sz w:val="22"/>
          <w:szCs w:val="22"/>
        </w:rPr>
        <w:t>.- GARANTÍA DE CUMPLIMIENTO.</w:t>
      </w:r>
    </w:p>
    <w:p w:rsidR="00C64D79" w:rsidRDefault="00C64D79" w:rsidP="00C64D79">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C64D79"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64D79" w:rsidRPr="00C94A98" w:rsidRDefault="00C64D79" w:rsidP="00C64D79">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C64D79" w:rsidRPr="00353DA2" w:rsidRDefault="00C64D79" w:rsidP="00C64D7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EL PROVEEDOR</w:t>
      </w:r>
      <w:r w:rsidRPr="00353DA2">
        <w:rPr>
          <w:rFonts w:ascii="Arial" w:hAnsi="Arial" w:cs="Arial"/>
          <w:sz w:val="22"/>
          <w:szCs w:val="22"/>
        </w:rPr>
        <w:t xml:space="preserve"> deberá entregar la garantía a </w:t>
      </w:r>
      <w:r w:rsidRPr="00353DA2">
        <w:rPr>
          <w:rFonts w:ascii="Arial" w:hAnsi="Arial" w:cs="Arial"/>
          <w:i/>
          <w:sz w:val="22"/>
          <w:szCs w:val="22"/>
          <w:highlight w:val="lightGray"/>
          <w:u w:val="single"/>
        </w:rPr>
        <w:t>(área que administrará el contrato)</w:t>
      </w:r>
      <w:r w:rsidRPr="00353DA2">
        <w:rPr>
          <w:rFonts w:ascii="Arial" w:hAnsi="Arial" w:cs="Arial"/>
          <w:sz w:val="22"/>
          <w:szCs w:val="22"/>
          <w:highlight w:val="lightGray"/>
        </w:rPr>
        <w:t>,</w:t>
      </w:r>
      <w:r w:rsidRPr="00353DA2">
        <w:rPr>
          <w:rFonts w:ascii="Arial" w:hAnsi="Arial" w:cs="Arial"/>
          <w:sz w:val="22"/>
          <w:szCs w:val="22"/>
        </w:rPr>
        <w:t xml:space="preserve"> ubicada en </w:t>
      </w:r>
      <w:r w:rsidRPr="00353DA2">
        <w:rPr>
          <w:rFonts w:ascii="Arial" w:hAnsi="Arial" w:cs="Arial"/>
          <w:i/>
          <w:sz w:val="22"/>
          <w:szCs w:val="22"/>
          <w:highlight w:val="lightGray"/>
          <w:u w:val="single"/>
        </w:rPr>
        <w:t>(domicilio)</w:t>
      </w:r>
      <w:r w:rsidRPr="00353DA2">
        <w:rPr>
          <w:rFonts w:ascii="Arial" w:hAnsi="Arial" w:cs="Arial"/>
          <w:sz w:val="22"/>
          <w:szCs w:val="22"/>
        </w:rPr>
        <w:t xml:space="preserve">, en el plazo o fecha previstos en la </w:t>
      </w:r>
      <w:r w:rsidRPr="00CF57CA">
        <w:rPr>
          <w:rFonts w:ascii="Arial" w:hAnsi="Arial" w:cs="Arial"/>
          <w:i/>
          <w:sz w:val="22"/>
          <w:szCs w:val="22"/>
          <w:highlight w:val="lightGray"/>
        </w:rPr>
        <w:t>(convocatoria</w:t>
      </w:r>
      <w:r>
        <w:rPr>
          <w:rFonts w:ascii="Arial" w:hAnsi="Arial" w:cs="Arial"/>
          <w:i/>
          <w:sz w:val="22"/>
          <w:szCs w:val="22"/>
          <w:highlight w:val="lightGray"/>
        </w:rPr>
        <w:t xml:space="preserve">, </w:t>
      </w:r>
      <w:r w:rsidRPr="00CF57CA">
        <w:rPr>
          <w:rFonts w:ascii="Arial" w:hAnsi="Arial" w:cs="Arial"/>
          <w:i/>
          <w:sz w:val="22"/>
          <w:szCs w:val="22"/>
          <w:highlight w:val="lightGray"/>
        </w:rPr>
        <w:t>invitación solicitud de cotizació</w:t>
      </w:r>
      <w:r>
        <w:rPr>
          <w:rFonts w:ascii="Arial" w:hAnsi="Arial" w:cs="Arial"/>
          <w:i/>
          <w:sz w:val="22"/>
          <w:szCs w:val="22"/>
          <w:highlight w:val="lightGray"/>
        </w:rPr>
        <w:t>n)</w:t>
      </w:r>
      <w:r w:rsidRPr="00353DA2">
        <w:rPr>
          <w:rFonts w:ascii="Arial" w:hAnsi="Arial" w:cs="Arial"/>
          <w:sz w:val="22"/>
          <w:szCs w:val="22"/>
        </w:rPr>
        <w:t>, en su defecto, a más tardar dentro de los diez días naturales siguientes a la firma del Contrato</w:t>
      </w:r>
      <w:r w:rsidRPr="00353DA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 garantía corresponderá a un </w:t>
      </w:r>
      <w:r w:rsidR="00FB4C93">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por ciento)</w:t>
      </w:r>
      <w:r w:rsidRPr="002E72F2">
        <w:rPr>
          <w:rFonts w:ascii="Arial" w:hAnsi="Arial" w:cs="Arial"/>
          <w:color w:val="000000"/>
          <w:sz w:val="22"/>
          <w:szCs w:val="22"/>
        </w:rPr>
        <w:t xml:space="preserve"> % del valor total del contrato sin incluir el IVA.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xml:space="preserve">, a su elección, podrá exigir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su reparación, si ésta resulta factible, en cuyo caso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w:t>
      </w:r>
      <w:r w:rsidRPr="002E72F2">
        <w:rPr>
          <w:rFonts w:ascii="Arial" w:hAnsi="Arial" w:cs="Arial"/>
          <w:color w:val="FF0000"/>
          <w:sz w:val="22"/>
          <w:szCs w:val="22"/>
        </w:rPr>
        <w:t xml:space="preserve"> </w:t>
      </w:r>
      <w:r w:rsidRPr="002E72F2">
        <w:rPr>
          <w:rFonts w:ascii="Arial" w:hAnsi="Arial" w:cs="Arial"/>
          <w:color w:val="000000"/>
          <w:sz w:val="22"/>
          <w:szCs w:val="22"/>
        </w:rPr>
        <w:t xml:space="preserve"> cubrirá todos los gastos que se originen, o bien,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ejercerá cualquiera de las acciones que el Código Civil Federal prevé.</w:t>
      </w:r>
    </w:p>
    <w:p w:rsidR="00FD2CB9" w:rsidRPr="00616FDE" w:rsidRDefault="00FD2CB9" w:rsidP="00FD2CB9">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SÉPTIMA</w:t>
      </w:r>
      <w:r w:rsidRPr="00616FDE">
        <w:rPr>
          <w:rFonts w:ascii="Arial" w:hAnsi="Arial" w:cs="Arial"/>
          <w:b/>
          <w:bCs/>
          <w:i/>
          <w:color w:val="000000"/>
          <w:sz w:val="22"/>
          <w:szCs w:val="22"/>
          <w:highlight w:val="lightGray"/>
        </w:rPr>
        <w:t xml:space="preserve"> SE REDACTARÁ DE LA SIGUIENTE MANERA)</w:t>
      </w:r>
    </w:p>
    <w:p w:rsidR="006D6591" w:rsidRDefault="00BB5AD8">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D</w:t>
      </w:r>
      <w:r w:rsidR="002F4766" w:rsidRPr="002E72F2">
        <w:rPr>
          <w:rFonts w:ascii="Arial" w:hAnsi="Arial" w:cs="Arial"/>
          <w:b/>
          <w:bCs/>
          <w:color w:val="000000"/>
          <w:sz w:val="22"/>
          <w:szCs w:val="22"/>
        </w:rPr>
        <w:t>É</w:t>
      </w:r>
      <w:r w:rsidRPr="002E72F2">
        <w:rPr>
          <w:rFonts w:ascii="Arial" w:hAnsi="Arial" w:cs="Arial"/>
          <w:b/>
          <w:bCs/>
          <w:color w:val="000000"/>
          <w:sz w:val="22"/>
          <w:szCs w:val="22"/>
        </w:rPr>
        <w:t>CIMA</w:t>
      </w:r>
      <w:r w:rsidR="002F4766" w:rsidRPr="002E72F2">
        <w:rPr>
          <w:rFonts w:ascii="Arial" w:hAnsi="Arial" w:cs="Arial"/>
          <w:b/>
          <w:bCs/>
          <w:color w:val="000000"/>
          <w:sz w:val="22"/>
          <w:szCs w:val="22"/>
        </w:rPr>
        <w:t xml:space="preserve"> </w:t>
      </w:r>
      <w:r w:rsidR="00FD2CB9">
        <w:rPr>
          <w:rFonts w:ascii="Arial" w:hAnsi="Arial" w:cs="Arial"/>
          <w:b/>
          <w:bCs/>
          <w:color w:val="000000"/>
          <w:sz w:val="22"/>
          <w:szCs w:val="22"/>
        </w:rPr>
        <w:t>SÉPTIMA</w:t>
      </w:r>
      <w:r w:rsidRPr="002E72F2">
        <w:rPr>
          <w:rFonts w:ascii="Arial" w:hAnsi="Arial" w:cs="Arial"/>
          <w:b/>
          <w:bCs/>
          <w:color w:val="000000"/>
          <w:sz w:val="22"/>
          <w:szCs w:val="22"/>
        </w:rPr>
        <w:t xml:space="preserve">.- </w:t>
      </w:r>
      <w:r w:rsidR="006D6591">
        <w:rPr>
          <w:rFonts w:ascii="Arial" w:hAnsi="Arial" w:cs="Arial"/>
          <w:b/>
          <w:bCs/>
          <w:color w:val="000000"/>
          <w:sz w:val="22"/>
          <w:szCs w:val="22"/>
        </w:rPr>
        <w:t xml:space="preserve">EXENCIÓN DE </w:t>
      </w:r>
      <w:r w:rsidRPr="002E72F2">
        <w:rPr>
          <w:rFonts w:ascii="Arial" w:hAnsi="Arial" w:cs="Arial"/>
          <w:b/>
          <w:bCs/>
          <w:color w:val="000000"/>
          <w:sz w:val="22"/>
          <w:szCs w:val="22"/>
        </w:rPr>
        <w:t xml:space="preserve">GARANTÍA DE CUMPLIMIENTO. </w:t>
      </w:r>
    </w:p>
    <w:p w:rsidR="006D6591" w:rsidRDefault="006D6591">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Este Contrato se exceptúa de la garantía de cumplimiento, con fundamento en el </w:t>
      </w:r>
      <w:r w:rsidR="00FB4C93" w:rsidRPr="002E72F2">
        <w:rPr>
          <w:rFonts w:ascii="Arial" w:hAnsi="Arial" w:cs="Arial"/>
          <w:color w:val="000000"/>
          <w:sz w:val="22"/>
          <w:szCs w:val="22"/>
        </w:rPr>
        <w:t>artículo</w:t>
      </w:r>
      <w:r w:rsidRPr="002E72F2">
        <w:rPr>
          <w:rFonts w:ascii="Arial" w:hAnsi="Arial" w:cs="Arial"/>
          <w:color w:val="000000"/>
          <w:sz w:val="22"/>
          <w:szCs w:val="22"/>
        </w:rPr>
        <w:t xml:space="preserve"> 48, párrafo segundo de la Ley de Adquisiciones, Arrendamientos y Servicios del Sector Público, no obstante,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responder por la correcta operación y funcionamiento de los bienes (defectos y vicios ocultos), durante un periodo de </w:t>
      </w:r>
      <w:r w:rsidRPr="002E72F2">
        <w:rPr>
          <w:rFonts w:ascii="Arial" w:hAnsi="Arial" w:cs="Arial"/>
          <w:i/>
          <w:iCs/>
          <w:color w:val="000000"/>
          <w:sz w:val="22"/>
          <w:szCs w:val="22"/>
          <w:u w:val="single"/>
          <w:shd w:val="clear" w:color="auto" w:fill="E0E0E0"/>
        </w:rPr>
        <w:t>(</w:t>
      </w:r>
      <w:r w:rsidR="00FB4C93"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rPr>
        <w:t>) meses a partir de su entrega.</w:t>
      </w:r>
    </w:p>
    <w:p w:rsidR="00AF40A7" w:rsidRDefault="00AF40A7">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los bienes cuenten con póliza de garantía del fabricante, planta, comercializador o equivalente,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extenderla a favor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a la entrega programada de los bienes.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 xml:space="preserve">En caso de que durante el plazo de calidad garantizado los bienes resulten impropios para el uso que se destinen o que disminuyan de tal modo dicho uso,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xml:space="preserve">, a su elección, podrá exigir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su reparación o reposición o, rescindir administrativamente el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FB4C93">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Su</w:t>
      </w:r>
      <w:r w:rsidR="00BB5AD8" w:rsidRPr="002E72F2">
        <w:rPr>
          <w:rFonts w:ascii="Arial" w:hAnsi="Arial" w:cs="Arial"/>
          <w:color w:val="000000"/>
          <w:sz w:val="22"/>
          <w:szCs w:val="22"/>
        </w:rPr>
        <w:t xml:space="preserve"> reparación, si ésta resulta factible, en cuyo caso </w:t>
      </w:r>
      <w:r w:rsidR="00BB5AD8" w:rsidRPr="002E72F2">
        <w:rPr>
          <w:rFonts w:ascii="Arial" w:hAnsi="Arial" w:cs="Arial"/>
          <w:b/>
          <w:bCs/>
          <w:color w:val="000000"/>
          <w:sz w:val="22"/>
          <w:szCs w:val="22"/>
        </w:rPr>
        <w:t>EL PROVEEDOR</w:t>
      </w:r>
      <w:r w:rsidR="00BB5AD8" w:rsidRPr="002E72F2">
        <w:rPr>
          <w:rFonts w:ascii="Arial" w:hAnsi="Arial" w:cs="Arial"/>
          <w:color w:val="000000"/>
          <w:sz w:val="22"/>
          <w:szCs w:val="22"/>
        </w:rPr>
        <w:t xml:space="preserve"> cubrirá todos los gastos que se originen, o bien, </w:t>
      </w:r>
      <w:r w:rsidR="00BB5AD8"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00BB5AD8" w:rsidRPr="002E72F2">
        <w:rPr>
          <w:rFonts w:ascii="Arial" w:hAnsi="Arial" w:cs="Arial"/>
          <w:color w:val="000000"/>
          <w:sz w:val="22"/>
          <w:szCs w:val="22"/>
        </w:rPr>
        <w:t>ejercerá cualquiera de las acciones que el Código Civil Federal prevé.</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 OCTAVA</w:t>
      </w:r>
      <w:r w:rsidRPr="00353DA2">
        <w:rPr>
          <w:rFonts w:ascii="Arial" w:hAnsi="Arial" w:cs="Arial"/>
          <w:b/>
          <w:bCs/>
          <w:color w:val="000000"/>
          <w:sz w:val="22"/>
          <w:szCs w:val="22"/>
        </w:rPr>
        <w:t>.- REPRESENTANTES DE LAS PARTES.</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353DA2">
        <w:rPr>
          <w:rFonts w:ascii="Arial" w:hAnsi="Arial" w:cs="Arial"/>
          <w:b/>
          <w:bCs/>
          <w:color w:val="000000"/>
          <w:sz w:val="22"/>
          <w:szCs w:val="22"/>
        </w:rPr>
        <w:t xml:space="preserve">LA </w:t>
      </w:r>
      <w:r w:rsidRPr="00C36AB6">
        <w:rPr>
          <w:rFonts w:ascii="Arial" w:hAnsi="Arial" w:cs="Arial"/>
          <w:b/>
          <w:bCs/>
          <w:color w:val="000000"/>
          <w:sz w:val="22"/>
          <w:szCs w:val="22"/>
        </w:rPr>
        <w:t xml:space="preserve">API </w:t>
      </w:r>
      <w:r w:rsidRPr="00353DA2">
        <w:rPr>
          <w:rFonts w:ascii="Arial" w:hAnsi="Arial" w:cs="Arial"/>
          <w:color w:val="000000"/>
          <w:sz w:val="22"/>
          <w:szCs w:val="22"/>
        </w:rPr>
        <w:t>se reserva el derecho de su aceptación, o en su caso la solicitud de su sustitución, el cual podrá ejercer en cualquier tiempo.</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Pr="00C36AB6">
        <w:rPr>
          <w:rFonts w:ascii="Arial" w:hAnsi="Arial" w:cs="Arial"/>
          <w:b/>
          <w:bCs/>
          <w:color w:val="000000"/>
          <w:sz w:val="22"/>
          <w:szCs w:val="22"/>
        </w:rPr>
        <w:t xml:space="preserve">API </w:t>
      </w:r>
      <w:r w:rsidRPr="00353DA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353DA2">
        <w:rPr>
          <w:rFonts w:ascii="Arial" w:hAnsi="Arial" w:cs="Arial"/>
          <w:i/>
          <w:iCs/>
          <w:color w:val="000000"/>
          <w:sz w:val="22"/>
          <w:szCs w:val="22"/>
          <w:u w:val="single"/>
          <w:shd w:val="clear" w:color="auto" w:fill="E0E0E0"/>
        </w:rPr>
        <w:t>(anotar nombre y cargo del representante)</w:t>
      </w:r>
      <w:r w:rsidRPr="00353DA2">
        <w:rPr>
          <w:rFonts w:ascii="Arial" w:hAnsi="Arial" w:cs="Arial"/>
          <w:color w:val="000000"/>
          <w:sz w:val="22"/>
          <w:szCs w:val="22"/>
        </w:rPr>
        <w:t>, quien tendrá las facultades y obligaciones que señala el precepto indicado.</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DECIMA</w:t>
      </w:r>
      <w:r w:rsidR="00BD3985" w:rsidRPr="002E72F2">
        <w:rPr>
          <w:rFonts w:ascii="Arial" w:hAnsi="Arial" w:cs="Arial"/>
          <w:b/>
          <w:bCs/>
          <w:color w:val="000000"/>
          <w:sz w:val="22"/>
          <w:szCs w:val="22"/>
        </w:rPr>
        <w:t xml:space="preserve"> </w:t>
      </w:r>
      <w:r w:rsidR="00994049">
        <w:rPr>
          <w:rFonts w:ascii="Arial" w:hAnsi="Arial" w:cs="Arial"/>
          <w:b/>
          <w:bCs/>
          <w:color w:val="000000"/>
          <w:sz w:val="22"/>
          <w:szCs w:val="22"/>
        </w:rPr>
        <w:t>NOVENA</w:t>
      </w:r>
      <w:r w:rsidRPr="002E72F2">
        <w:rPr>
          <w:rFonts w:ascii="Arial" w:hAnsi="Arial" w:cs="Arial"/>
          <w:b/>
          <w:bCs/>
          <w:color w:val="000000"/>
          <w:sz w:val="22"/>
          <w:szCs w:val="22"/>
        </w:rPr>
        <w:t>.- NOTIFICACIONES.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w:t>
      </w:r>
      <w:r w:rsidRPr="002E72F2">
        <w:rPr>
          <w:rFonts w:ascii="Arial" w:hAnsi="Arial" w:cs="Arial"/>
          <w:i/>
          <w:iCs/>
          <w:color w:val="000000"/>
          <w:sz w:val="22"/>
          <w:szCs w:val="22"/>
          <w:u w:val="single"/>
          <w:shd w:val="clear" w:color="auto" w:fill="E0E0E0"/>
        </w:rPr>
        <w:t>(indicar domicilio).</w:t>
      </w: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b/>
          <w:bCs/>
          <w:color w:val="000000"/>
          <w:sz w:val="22"/>
          <w:szCs w:val="22"/>
        </w:rPr>
        <w:t>:</w:t>
      </w:r>
      <w:r w:rsidRPr="002E72F2">
        <w:rPr>
          <w:rFonts w:ascii="Arial" w:hAnsi="Arial" w:cs="Arial"/>
          <w:color w:val="000000"/>
          <w:sz w:val="22"/>
          <w:szCs w:val="22"/>
        </w:rPr>
        <w:t xml:space="preserve"> </w:t>
      </w:r>
      <w:r w:rsidRPr="002E72F2">
        <w:rPr>
          <w:rFonts w:ascii="Arial" w:hAnsi="Arial" w:cs="Arial"/>
          <w:i/>
          <w:iCs/>
          <w:color w:val="000000"/>
          <w:sz w:val="22"/>
          <w:szCs w:val="22"/>
          <w:u w:val="single"/>
          <w:shd w:val="clear" w:color="auto" w:fill="E0E0E0"/>
        </w:rPr>
        <w:t>(indicar domicilio)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notificaciones de carácter legal o relativo a procedimientos judiciales se sujetarán a los ordenamientos jurídicos aplicables.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VIGÉSIMA</w:t>
      </w:r>
      <w:r w:rsidR="00BB5AD8" w:rsidRPr="002E72F2">
        <w:rPr>
          <w:rFonts w:ascii="Arial" w:hAnsi="Arial" w:cs="Arial"/>
          <w:b/>
          <w:bCs/>
          <w:color w:val="000000"/>
          <w:sz w:val="22"/>
          <w:szCs w:val="22"/>
        </w:rPr>
        <w:t>.- TERMINACIÓN ANTICIPADA.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dar por terminado anticipadamente este Contrato, por razones de interés general o bien cuando se extinga la necesidad de requerir los bienes y se demuestre que de continuar con el cumplimiento de las obligaciones pactadas se causaría daño al Estado, o cuando se determine la nulidad total o parcial de los actos que dieron origen al Contrato, con motivo de la resolución de una inconformidad emitida por la Secretaría de la Función Pública. En estos casos se reembolsará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los gastos no recuperables como se dispone el Artículo 54 Bis de la Ley de Adquisiciones, Arrendamientos y Servicios del Sector Público y 66 de su Reglamento.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este supuesto,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notificará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mediante escrito las razones o las causas justificadas que den origen a la terminación anticipada del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Default="00BD3985">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VIGÉSIMA PRIMERA</w:t>
      </w:r>
      <w:r w:rsidR="00BB5AD8" w:rsidRPr="002E72F2">
        <w:rPr>
          <w:rFonts w:ascii="Arial" w:hAnsi="Arial" w:cs="Arial"/>
          <w:b/>
          <w:bCs/>
          <w:color w:val="000000"/>
          <w:sz w:val="22"/>
          <w:szCs w:val="22"/>
        </w:rPr>
        <w:t>.-</w:t>
      </w:r>
      <w:r w:rsidR="00BB5AD8" w:rsidRPr="002E72F2">
        <w:rPr>
          <w:rFonts w:ascii="Arial" w:hAnsi="Arial" w:cs="Arial"/>
          <w:color w:val="000000"/>
          <w:sz w:val="22"/>
          <w:szCs w:val="22"/>
        </w:rPr>
        <w:t xml:space="preserve"> </w:t>
      </w:r>
      <w:r w:rsidR="00BB5AD8" w:rsidRPr="002E72F2">
        <w:rPr>
          <w:rFonts w:ascii="Arial" w:hAnsi="Arial" w:cs="Arial"/>
          <w:b/>
          <w:bCs/>
          <w:color w:val="000000"/>
          <w:sz w:val="22"/>
          <w:szCs w:val="22"/>
        </w:rPr>
        <w:t>RESCISIÓN</w:t>
      </w:r>
      <w:r w:rsidR="00994049">
        <w:rPr>
          <w:rFonts w:ascii="Arial" w:hAnsi="Arial" w:cs="Arial"/>
          <w:b/>
          <w:bCs/>
          <w:color w:val="000000"/>
          <w:sz w:val="22"/>
          <w:szCs w:val="22"/>
        </w:rPr>
        <w:t xml:space="preserve"> ADMINISTRATIVA DEL CONTRATO</w:t>
      </w:r>
      <w:r w:rsidR="00BB5AD8" w:rsidRPr="002E72F2">
        <w:rPr>
          <w:rFonts w:ascii="Arial" w:hAnsi="Arial" w:cs="Arial"/>
          <w:b/>
          <w:bCs/>
          <w:color w:val="000000"/>
          <w:sz w:val="22"/>
          <w:szCs w:val="22"/>
        </w:rPr>
        <w:t>.</w:t>
      </w:r>
    </w:p>
    <w:p w:rsidR="00994049" w:rsidRPr="002E72F2" w:rsidRDefault="00994049">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en cualquier momento rescindir administrativamente el presente Contrato cuando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incumpla con las obligaciones a su cargo.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 xml:space="preserve">La rescisión se sujetará al procedimiento previsto en el artículo 54, fracciones I y II de la Ley de Adquisiciones, Arrendamientos y Servicios del Sector Público. </w:t>
      </w:r>
    </w:p>
    <w:p w:rsidR="00BB5AD8" w:rsidRPr="002E72F2" w:rsidRDefault="00BB5AD8">
      <w:pPr>
        <w:tabs>
          <w:tab w:val="left" w:pos="480"/>
          <w:tab w:val="left" w:pos="539"/>
        </w:tabs>
        <w:autoSpaceDE w:val="0"/>
        <w:autoSpaceDN w:val="0"/>
        <w:adjustRightInd w:val="0"/>
        <w:jc w:val="both"/>
        <w:rPr>
          <w:rFonts w:ascii="Arial" w:hAnsi="Arial" w:cs="Arial"/>
          <w:strike/>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Cuando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quien decide rescindirlo, será necesario que acuda ante la autoridad judicial y obtenga la declaración correspondiente.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D6B56" w:rsidRDefault="00BD6B56">
      <w:pPr>
        <w:tabs>
          <w:tab w:val="left" w:pos="480"/>
          <w:tab w:val="left" w:pos="539"/>
        </w:tabs>
        <w:autoSpaceDE w:val="0"/>
        <w:autoSpaceDN w:val="0"/>
        <w:adjustRightInd w:val="0"/>
        <w:jc w:val="both"/>
        <w:rPr>
          <w:rFonts w:ascii="Arial" w:hAnsi="Arial" w:cs="Arial"/>
          <w:b/>
          <w:bCs/>
          <w:color w:val="000000"/>
          <w:sz w:val="22"/>
          <w:szCs w:val="22"/>
        </w:rPr>
      </w:pPr>
    </w:p>
    <w:p w:rsidR="00994049" w:rsidRDefault="00BB5AD8">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VIGÉSIMA</w:t>
      </w:r>
      <w:r w:rsidR="00BD3985" w:rsidRPr="002E72F2">
        <w:rPr>
          <w:rFonts w:ascii="Arial" w:hAnsi="Arial" w:cs="Arial"/>
          <w:b/>
          <w:bCs/>
          <w:color w:val="000000"/>
          <w:sz w:val="22"/>
          <w:szCs w:val="22"/>
        </w:rPr>
        <w:t xml:space="preserve"> SEGUNDA</w:t>
      </w:r>
      <w:r w:rsidRPr="002E72F2">
        <w:rPr>
          <w:rFonts w:ascii="Arial" w:hAnsi="Arial" w:cs="Arial"/>
          <w:b/>
          <w:bCs/>
          <w:color w:val="000000"/>
          <w:sz w:val="22"/>
          <w:szCs w:val="22"/>
        </w:rPr>
        <w:t>.- PENAS CONVENCIONALES.</w:t>
      </w:r>
      <w:r w:rsidRPr="002E72F2">
        <w:rPr>
          <w:rFonts w:ascii="Arial" w:hAnsi="Arial" w:cs="Arial"/>
          <w:color w:val="000000"/>
          <w:sz w:val="22"/>
          <w:szCs w:val="22"/>
        </w:rPr>
        <w:t xml:space="preserve"> </w:t>
      </w:r>
    </w:p>
    <w:p w:rsidR="00994049" w:rsidRDefault="00994049">
      <w:pPr>
        <w:tabs>
          <w:tab w:val="left" w:pos="480"/>
          <w:tab w:val="left" w:pos="539"/>
        </w:tabs>
        <w:autoSpaceDE w:val="0"/>
        <w:autoSpaceDN w:val="0"/>
        <w:adjustRightInd w:val="0"/>
        <w:jc w:val="both"/>
        <w:rPr>
          <w:rFonts w:ascii="Arial" w:hAnsi="Arial" w:cs="Arial"/>
          <w:b/>
          <w:bCs/>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pacta con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que en caso de entregarle los bienes fuera de los plazos establecidos en la Cláusula </w:t>
      </w:r>
      <w:r w:rsidR="004D34BE" w:rsidRPr="002E72F2">
        <w:rPr>
          <w:rFonts w:ascii="Arial" w:hAnsi="Arial" w:cs="Arial"/>
          <w:color w:val="000000"/>
          <w:sz w:val="22"/>
          <w:szCs w:val="22"/>
        </w:rPr>
        <w:t>Segunda</w:t>
      </w:r>
      <w:r w:rsidRPr="002E72F2">
        <w:rPr>
          <w:rFonts w:ascii="Arial" w:hAnsi="Arial" w:cs="Arial"/>
          <w:color w:val="000000"/>
          <w:sz w:val="22"/>
          <w:szCs w:val="22"/>
        </w:rPr>
        <w:t xml:space="preserve">, pagará por el atraso en que incurra, una pena convencional que no podrá exceder del monto de la garantía de cumplimiento </w:t>
      </w:r>
      <w:r w:rsidR="00994049">
        <w:rPr>
          <w:rFonts w:ascii="Arial" w:hAnsi="Arial" w:cs="Arial"/>
          <w:color w:val="000000"/>
          <w:sz w:val="22"/>
          <w:szCs w:val="22"/>
        </w:rPr>
        <w:t>pactada</w:t>
      </w:r>
      <w:r w:rsidRPr="002E72F2">
        <w:rPr>
          <w:rFonts w:ascii="Arial" w:hAnsi="Arial" w:cs="Arial"/>
          <w:color w:val="000000"/>
          <w:sz w:val="22"/>
          <w:szCs w:val="22"/>
        </w:rPr>
        <w:t>.</w:t>
      </w:r>
    </w:p>
    <w:p w:rsidR="00344932" w:rsidRDefault="00344932">
      <w:pPr>
        <w:tabs>
          <w:tab w:val="left" w:pos="480"/>
          <w:tab w:val="left" w:pos="539"/>
        </w:tabs>
        <w:autoSpaceDE w:val="0"/>
        <w:autoSpaceDN w:val="0"/>
        <w:adjustRightInd w:val="0"/>
        <w:jc w:val="both"/>
        <w:rPr>
          <w:rFonts w:ascii="Arial" w:hAnsi="Arial" w:cs="Arial"/>
          <w:color w:val="000000"/>
          <w:sz w:val="22"/>
          <w:szCs w:val="22"/>
        </w:rPr>
      </w:pP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6D6591">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bienes entregados con atraso, de acuerdo con la siguiente fórmula:</w:t>
      </w:r>
    </w:p>
    <w:p w:rsidR="00BB5AD8" w:rsidRPr="002E72F2" w:rsidRDefault="00994049">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color w:val="000000"/>
          <w:sz w:val="22"/>
          <w:szCs w:val="22"/>
        </w:rPr>
        <w:t>F</w:t>
      </w:r>
      <w:r w:rsidR="00BB5AD8" w:rsidRPr="002E72F2">
        <w:rPr>
          <w:rFonts w:ascii="Arial" w:hAnsi="Arial" w:cs="Arial"/>
          <w:color w:val="000000"/>
          <w:sz w:val="22"/>
          <w:szCs w:val="22"/>
        </w:rPr>
        <w:t>órmula:</w:t>
      </w:r>
    </w:p>
    <w:p w:rsidR="00BB5AD8" w:rsidRPr="002E72F2" w:rsidRDefault="0047703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Fórmula</w:t>
      </w:r>
      <w:r w:rsidR="00BB5AD8" w:rsidRPr="002E72F2">
        <w:rPr>
          <w:rFonts w:ascii="Arial" w:hAnsi="Arial" w:cs="Arial"/>
          <w:color w:val="000000"/>
          <w:sz w:val="22"/>
          <w:szCs w:val="22"/>
        </w:rPr>
        <w:t>: (pd) x (nda) x (vbepa) = pca</w:t>
      </w:r>
    </w:p>
    <w:p w:rsidR="00BB5AD8" w:rsidRPr="002E72F2" w:rsidRDefault="0047703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Donde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pd: (0,5%) penalización diaria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nda: </w:t>
      </w:r>
      <w:r w:rsidR="00477037" w:rsidRPr="002E72F2">
        <w:rPr>
          <w:rFonts w:ascii="Arial" w:hAnsi="Arial" w:cs="Arial"/>
          <w:color w:val="000000"/>
          <w:sz w:val="22"/>
          <w:szCs w:val="22"/>
        </w:rPr>
        <w:t>número</w:t>
      </w:r>
      <w:r w:rsidRPr="002E72F2">
        <w:rPr>
          <w:rFonts w:ascii="Arial" w:hAnsi="Arial" w:cs="Arial"/>
          <w:color w:val="000000"/>
          <w:sz w:val="22"/>
          <w:szCs w:val="22"/>
        </w:rPr>
        <w:t xml:space="preserve"> de días de atraso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vbea: valor del bien entregado con atraso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pca: pena convencional aplicable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El monto máximo a penalizar será del 10% por tratarse de bienes de alta rotación</w:t>
      </w:r>
    </w:p>
    <w:p w:rsidR="00994049" w:rsidRPr="00AF40A7" w:rsidRDefault="00994049" w:rsidP="00994049">
      <w:pPr>
        <w:spacing w:before="120" w:after="120"/>
        <w:jc w:val="both"/>
        <w:rPr>
          <w:rFonts w:ascii="Arial" w:hAnsi="Arial" w:cs="Arial"/>
          <w:b/>
          <w:bCs/>
          <w:i/>
          <w:color w:val="000000"/>
          <w:sz w:val="22"/>
          <w:szCs w:val="22"/>
          <w:highlight w:val="lightGray"/>
        </w:rPr>
      </w:pPr>
      <w:r w:rsidRPr="00AF40A7">
        <w:rPr>
          <w:rFonts w:ascii="Arial" w:hAnsi="Arial" w:cs="Arial"/>
          <w:b/>
          <w:bCs/>
          <w:i/>
          <w:color w:val="000000"/>
          <w:sz w:val="22"/>
          <w:szCs w:val="22"/>
          <w:highlight w:val="lightGray"/>
        </w:rPr>
        <w:t>NOTA: El monto máximo a penalizar será del 10% por tratarse de bienes de alta rotación.</w:t>
      </w:r>
    </w:p>
    <w:p w:rsidR="00BB5AD8" w:rsidRPr="00AF40A7" w:rsidRDefault="00BB5AD8">
      <w:pPr>
        <w:tabs>
          <w:tab w:val="left" w:pos="480"/>
          <w:tab w:val="left" w:pos="539"/>
        </w:tabs>
        <w:autoSpaceDE w:val="0"/>
        <w:autoSpaceDN w:val="0"/>
        <w:adjustRightInd w:val="0"/>
        <w:jc w:val="both"/>
        <w:rPr>
          <w:rFonts w:ascii="Arial" w:hAnsi="Arial" w:cs="Arial"/>
          <w:i/>
          <w:color w:val="000000"/>
          <w:sz w:val="22"/>
          <w:szCs w:val="22"/>
        </w:rPr>
      </w:pPr>
      <w:r w:rsidRPr="00AF40A7">
        <w:rPr>
          <w:rFonts w:ascii="Arial" w:hAnsi="Arial" w:cs="Arial"/>
          <w:b/>
          <w:bCs/>
          <w:i/>
          <w:color w:val="000000"/>
          <w:sz w:val="22"/>
          <w:szCs w:val="22"/>
          <w:highlight w:val="lightGray"/>
        </w:rPr>
        <w:t>NOTA: Cuando el cumplimiento se garantice a través de carta de crédito se deberá agregar el párrafo siguiente</w:t>
      </w:r>
      <w:r w:rsidRPr="00AF40A7">
        <w:rPr>
          <w:rFonts w:ascii="Arial" w:hAnsi="Arial" w:cs="Arial"/>
          <w:i/>
          <w:color w:val="000000"/>
          <w:sz w:val="22"/>
          <w:szCs w:val="22"/>
          <w:highlight w:val="lightGray"/>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no liquide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994049" w:rsidRPr="00AF40A7" w:rsidRDefault="00994049" w:rsidP="00994049">
      <w:pPr>
        <w:tabs>
          <w:tab w:val="left" w:pos="480"/>
          <w:tab w:val="left" w:pos="539"/>
        </w:tabs>
        <w:autoSpaceDE w:val="0"/>
        <w:autoSpaceDN w:val="0"/>
        <w:adjustRightInd w:val="0"/>
        <w:spacing w:before="120" w:after="120"/>
        <w:jc w:val="both"/>
        <w:rPr>
          <w:rFonts w:ascii="Arial" w:hAnsi="Arial" w:cs="Arial"/>
          <w:b/>
          <w:bCs/>
          <w:i/>
          <w:color w:val="000000"/>
          <w:sz w:val="22"/>
          <w:szCs w:val="22"/>
        </w:rPr>
      </w:pPr>
      <w:r w:rsidRPr="00AF40A7">
        <w:rPr>
          <w:rFonts w:ascii="Arial" w:hAnsi="Arial" w:cs="Arial"/>
          <w:b/>
          <w:bCs/>
          <w:i/>
          <w:color w:val="000000"/>
          <w:sz w:val="22"/>
          <w:szCs w:val="22"/>
          <w:highlight w:val="lightGray"/>
        </w:rPr>
        <w:t>NOTA: En caso de que se trate de un Contrato en donde se exente de garantía de cumplimiento, la cláusula anterior se deberá sustituir por la siguiente:</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Pr>
          <w:rFonts w:ascii="Arial" w:hAnsi="Arial" w:cs="Arial"/>
          <w:b/>
          <w:bCs/>
          <w:color w:val="000000"/>
          <w:sz w:val="22"/>
          <w:szCs w:val="22"/>
        </w:rPr>
        <w:t>SEGUNDA</w:t>
      </w:r>
      <w:r w:rsidRPr="00353DA2">
        <w:rPr>
          <w:rFonts w:ascii="Arial" w:hAnsi="Arial" w:cs="Arial"/>
          <w:b/>
          <w:bCs/>
          <w:color w:val="000000"/>
          <w:sz w:val="22"/>
          <w:szCs w:val="22"/>
        </w:rPr>
        <w:t xml:space="preserve">.- PENAS CONVENCIONALES. </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Pr="00A0483C">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Pr>
          <w:rFonts w:ascii="Arial" w:hAnsi="Arial" w:cs="Arial"/>
          <w:color w:val="000000"/>
          <w:sz w:val="22"/>
          <w:szCs w:val="22"/>
        </w:rPr>
        <w:t>este Contrato</w:t>
      </w:r>
      <w:r w:rsidRPr="00353DA2">
        <w:rPr>
          <w:rFonts w:ascii="Arial" w:hAnsi="Arial" w:cs="Arial"/>
          <w:color w:val="000000"/>
          <w:sz w:val="22"/>
          <w:szCs w:val="22"/>
        </w:rPr>
        <w:t>, pagará por el atraso en que incurra, una pena convencional que no podrá exceder del 20 % (veinte por ciento) del valor total del Contrato.</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bienes entregados con atraso, aceptando </w:t>
      </w:r>
      <w:r w:rsidRPr="00353DA2">
        <w:rPr>
          <w:rFonts w:ascii="Arial" w:hAnsi="Arial" w:cs="Arial"/>
          <w:b/>
          <w:bCs/>
          <w:color w:val="000000"/>
          <w:sz w:val="22"/>
          <w:szCs w:val="22"/>
        </w:rPr>
        <w:t>EL PROVEEDOR</w:t>
      </w:r>
      <w:r w:rsidRPr="00353DA2">
        <w:rPr>
          <w:rFonts w:ascii="Arial" w:hAnsi="Arial" w:cs="Arial"/>
          <w:color w:val="000000"/>
          <w:sz w:val="22"/>
          <w:szCs w:val="22"/>
        </w:rPr>
        <w:t>, de dar lugar a este supuesto, se deduzca del importe de la factura que presente para su cob</w:t>
      </w:r>
      <w:r>
        <w:rPr>
          <w:rFonts w:ascii="Arial" w:hAnsi="Arial" w:cs="Arial"/>
          <w:color w:val="000000"/>
          <w:sz w:val="22"/>
          <w:szCs w:val="22"/>
        </w:rPr>
        <w:t>ro, el monto de la penalización, d</w:t>
      </w:r>
      <w:r w:rsidRPr="00353DA2">
        <w:rPr>
          <w:rFonts w:ascii="Arial" w:hAnsi="Arial" w:cs="Arial"/>
          <w:color w:val="000000"/>
          <w:sz w:val="22"/>
          <w:szCs w:val="22"/>
        </w:rPr>
        <w:t>e acuerdo a la siguiente fórmula:</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F</w:t>
      </w:r>
      <w:r w:rsidRPr="00353DA2">
        <w:rPr>
          <w:rFonts w:ascii="Arial" w:hAnsi="Arial" w:cs="Arial"/>
          <w:color w:val="000000"/>
          <w:sz w:val="22"/>
          <w:szCs w:val="22"/>
        </w:rPr>
        <w:t>órmula: (pd) x (nda) x (vbea) = pca</w:t>
      </w:r>
    </w:p>
    <w:p w:rsidR="00994049" w:rsidRPr="00353DA2" w:rsidRDefault="00477037"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Donde</w:t>
      </w:r>
      <w:r w:rsidR="00994049" w:rsidRPr="00353DA2">
        <w:rPr>
          <w:rFonts w:ascii="Arial" w:hAnsi="Arial" w:cs="Arial"/>
          <w:color w:val="000000"/>
          <w:sz w:val="22"/>
          <w:szCs w:val="22"/>
        </w:rPr>
        <w:t>:</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vbea: valor del bien entregado con atraso</w:t>
      </w:r>
    </w:p>
    <w:p w:rsidR="00994049" w:rsidRPr="00353DA2" w:rsidRDefault="00994049" w:rsidP="00994049">
      <w:pPr>
        <w:spacing w:before="120" w:after="120"/>
        <w:jc w:val="both"/>
        <w:rPr>
          <w:rFonts w:ascii="Arial" w:hAnsi="Arial" w:cs="Arial"/>
          <w:sz w:val="22"/>
          <w:szCs w:val="22"/>
        </w:rPr>
      </w:pPr>
      <w:r w:rsidRPr="00353DA2">
        <w:rPr>
          <w:rFonts w:ascii="Arial" w:hAnsi="Arial" w:cs="Arial"/>
          <w:color w:val="000000"/>
          <w:sz w:val="22"/>
          <w:szCs w:val="22"/>
        </w:rPr>
        <w:t>pca:</w:t>
      </w:r>
      <w:r w:rsidRPr="00353DA2">
        <w:rPr>
          <w:rFonts w:ascii="Arial" w:hAnsi="Arial" w:cs="Arial"/>
          <w:color w:val="000000"/>
          <w:sz w:val="22"/>
          <w:szCs w:val="22"/>
        </w:rPr>
        <w:tab/>
        <w:t>pena convencional aplicable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w:t>
      </w:r>
      <w:r w:rsidR="00BD3985" w:rsidRPr="002E72F2">
        <w:rPr>
          <w:rFonts w:ascii="Arial" w:hAnsi="Arial" w:cs="Arial"/>
          <w:b/>
          <w:bCs/>
          <w:color w:val="000000"/>
          <w:sz w:val="22"/>
          <w:szCs w:val="22"/>
        </w:rPr>
        <w:t xml:space="preserve"> TERCERA</w:t>
      </w:r>
      <w:r w:rsidRPr="002E72F2">
        <w:rPr>
          <w:rFonts w:ascii="Arial" w:hAnsi="Arial" w:cs="Arial"/>
          <w:b/>
          <w:bCs/>
          <w:color w:val="000000"/>
          <w:sz w:val="22"/>
          <w:szCs w:val="22"/>
        </w:rPr>
        <w:t>.- DEDUCCIONES.</w:t>
      </w: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En caso del incumplimiento parcial o deficiente en que pudiera incurrir</w:t>
      </w:r>
      <w:r w:rsidRPr="002E72F2">
        <w:rPr>
          <w:rFonts w:ascii="Arial" w:hAnsi="Arial" w:cs="Arial"/>
          <w:b/>
          <w:bCs/>
          <w:color w:val="000000"/>
          <w:sz w:val="22"/>
          <w:szCs w:val="22"/>
        </w:rPr>
        <w:t xml:space="preserve"> EL PROVEEDOR</w:t>
      </w:r>
      <w:r w:rsidRPr="002E72F2">
        <w:rPr>
          <w:rFonts w:ascii="Arial" w:hAnsi="Arial" w:cs="Arial"/>
          <w:color w:val="000000"/>
          <w:sz w:val="22"/>
          <w:szCs w:val="22"/>
        </w:rPr>
        <w:t xml:space="preserve"> respecto a las partidas o conceptos que integran el presente instrumento,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efectuar deducciones al pago hasta por el </w:t>
      </w:r>
      <w:r w:rsidRPr="002E72F2">
        <w:rPr>
          <w:rFonts w:ascii="Arial" w:hAnsi="Arial" w:cs="Arial"/>
          <w:i/>
          <w:iCs/>
          <w:color w:val="000000"/>
          <w:sz w:val="22"/>
          <w:szCs w:val="22"/>
          <w:u w:val="single"/>
          <w:shd w:val="clear" w:color="auto" w:fill="E0E0E0"/>
        </w:rPr>
        <w:t xml:space="preserve">(indicar porcentaje </w:t>
      </w:r>
      <w:r w:rsidRPr="002E72F2">
        <w:rPr>
          <w:rFonts w:ascii="Arial" w:hAnsi="Arial" w:cs="Arial"/>
          <w:color w:val="000000"/>
          <w:sz w:val="22"/>
          <w:szCs w:val="22"/>
        </w:rPr>
        <w:t xml:space="preserve">) % </w:t>
      </w:r>
      <w:r w:rsidRPr="002E72F2">
        <w:rPr>
          <w:rFonts w:ascii="Arial" w:hAnsi="Arial" w:cs="Arial"/>
          <w:i/>
          <w:iCs/>
          <w:color w:val="000000"/>
          <w:sz w:val="22"/>
          <w:szCs w:val="22"/>
          <w:u w:val="single"/>
          <w:shd w:val="clear" w:color="auto" w:fill="E0E0E0"/>
        </w:rPr>
        <w:t>(con letra)</w:t>
      </w:r>
      <w:r w:rsidRPr="002E72F2">
        <w:rPr>
          <w:rFonts w:ascii="Arial" w:hAnsi="Arial" w:cs="Arial"/>
          <w:color w:val="000000"/>
          <w:sz w:val="22"/>
          <w:szCs w:val="22"/>
        </w:rPr>
        <w:t xml:space="preserve"> del importe del contrato; límite a partir del cual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AP</w:t>
      </w:r>
      <w:r w:rsidR="004C0B6C" w:rsidRPr="002E0EE8">
        <w:rPr>
          <w:rFonts w:ascii="Arial" w:hAnsi="Arial" w:cs="Arial"/>
          <w:b/>
          <w:bCs/>
          <w:color w:val="000000"/>
          <w:sz w:val="22"/>
          <w:szCs w:val="22"/>
        </w:rPr>
        <w:t xml:space="preserve">I </w:t>
      </w:r>
      <w:r w:rsidRPr="002E0EE8">
        <w:rPr>
          <w:rFonts w:ascii="Arial" w:hAnsi="Arial" w:cs="Arial"/>
          <w:color w:val="000000"/>
          <w:sz w:val="22"/>
          <w:szCs w:val="22"/>
        </w:rPr>
        <w:t>p</w:t>
      </w:r>
      <w:r w:rsidRPr="002E72F2">
        <w:rPr>
          <w:rFonts w:ascii="Arial" w:hAnsi="Arial" w:cs="Arial"/>
          <w:color w:val="000000"/>
          <w:sz w:val="22"/>
          <w:szCs w:val="22"/>
        </w:rPr>
        <w:t>odrá iniciar el procedimiento de rescisión.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deducciones consistirán en:</w:t>
      </w:r>
      <w:r w:rsidR="004A609F">
        <w:rPr>
          <w:rFonts w:ascii="Arial" w:hAnsi="Arial" w:cs="Arial"/>
          <w:color w:val="000000"/>
          <w:sz w:val="22"/>
          <w:szCs w:val="22"/>
        </w:rPr>
        <w:t xml:space="preserve"> (las aplicables en su caso)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w:t>
      </w:r>
      <w:r w:rsidR="00BD3985" w:rsidRPr="002E72F2">
        <w:rPr>
          <w:rFonts w:ascii="Arial" w:hAnsi="Arial" w:cs="Arial"/>
          <w:b/>
          <w:bCs/>
          <w:color w:val="000000"/>
          <w:sz w:val="22"/>
          <w:szCs w:val="22"/>
        </w:rPr>
        <w:t xml:space="preserve"> </w:t>
      </w:r>
      <w:r w:rsidR="00994049">
        <w:rPr>
          <w:rFonts w:ascii="Arial" w:hAnsi="Arial" w:cs="Arial"/>
          <w:b/>
          <w:bCs/>
          <w:color w:val="000000"/>
          <w:sz w:val="22"/>
          <w:szCs w:val="22"/>
        </w:rPr>
        <w:t>CUARTA</w:t>
      </w:r>
      <w:r w:rsidRPr="002E72F2">
        <w:rPr>
          <w:rFonts w:ascii="Arial" w:hAnsi="Arial" w:cs="Arial"/>
          <w:b/>
          <w:bCs/>
          <w:color w:val="000000"/>
          <w:sz w:val="22"/>
          <w:szCs w:val="22"/>
        </w:rPr>
        <w:t>.- MODIFICACIONES AL CONTRATO.</w:t>
      </w:r>
    </w:p>
    <w:p w:rsidR="00BB5AD8" w:rsidRPr="002E72F2" w:rsidRDefault="00BB5AD8" w:rsidP="009938BD">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partes de conformidad a lo dispuesto en el artículo 52 de la Ley de Adquisiciones, Arrendamientos y Servicios del Sector Público, podrán modificar</w:t>
      </w:r>
      <w:r w:rsidR="009938BD">
        <w:rPr>
          <w:rFonts w:ascii="Arial" w:hAnsi="Arial" w:cs="Arial"/>
          <w:color w:val="000000"/>
          <w:sz w:val="22"/>
          <w:szCs w:val="22"/>
        </w:rPr>
        <w:t xml:space="preserve"> de común acuerdo este contrato.</w:t>
      </w:r>
    </w:p>
    <w:p w:rsidR="009938BD" w:rsidRDefault="003E4923" w:rsidP="009938BD">
      <w:pPr>
        <w:pStyle w:val="Sangradetextonormal"/>
        <w:spacing w:before="120"/>
        <w:ind w:left="0"/>
        <w:jc w:val="both"/>
        <w:rPr>
          <w:rFonts w:ascii="Arial" w:hAnsi="Arial" w:cs="Arial"/>
          <w:b/>
          <w:sz w:val="22"/>
          <w:szCs w:val="22"/>
        </w:rPr>
      </w:pPr>
      <w:r w:rsidRPr="002E72F2">
        <w:rPr>
          <w:rFonts w:ascii="Arial" w:hAnsi="Arial" w:cs="Arial"/>
          <w:b/>
          <w:bCs/>
          <w:color w:val="000000"/>
          <w:sz w:val="22"/>
          <w:szCs w:val="22"/>
        </w:rPr>
        <w:t>VIGÉSIMA QUINTA.- RELACIONES LABORALES.</w:t>
      </w:r>
      <w:r w:rsidR="004D34BE" w:rsidRPr="002E72F2">
        <w:rPr>
          <w:rFonts w:ascii="Arial" w:hAnsi="Arial" w:cs="Arial"/>
          <w:b/>
          <w:sz w:val="22"/>
          <w:szCs w:val="22"/>
        </w:rPr>
        <w:t xml:space="preserve"> </w:t>
      </w:r>
    </w:p>
    <w:p w:rsidR="009938BD" w:rsidRPr="00353DA2" w:rsidRDefault="009938BD" w:rsidP="009938BD">
      <w:pPr>
        <w:pStyle w:val="Sangradetextonormal"/>
        <w:spacing w:before="120"/>
        <w:ind w:left="0"/>
        <w:jc w:val="both"/>
        <w:rPr>
          <w:rFonts w:ascii="Arial" w:hAnsi="Arial" w:cs="Arial"/>
          <w:sz w:val="22"/>
          <w:szCs w:val="22"/>
        </w:rPr>
      </w:pPr>
      <w:r w:rsidRPr="00353DA2">
        <w:rPr>
          <w:rFonts w:ascii="Arial" w:hAnsi="Arial" w:cs="Arial"/>
          <w:b/>
          <w:sz w:val="22"/>
          <w:szCs w:val="22"/>
        </w:rPr>
        <w:t>EL PROVEEDOR</w:t>
      </w:r>
      <w:r w:rsidRPr="00353DA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353DA2">
        <w:rPr>
          <w:rFonts w:ascii="Arial" w:hAnsi="Arial" w:cs="Arial"/>
          <w:b/>
          <w:sz w:val="22"/>
          <w:szCs w:val="22"/>
        </w:rPr>
        <w:t>EL PROVEEDOR</w:t>
      </w:r>
      <w:r w:rsidRPr="00353DA2">
        <w:rPr>
          <w:rFonts w:ascii="Arial" w:hAnsi="Arial" w:cs="Arial"/>
          <w:sz w:val="22"/>
          <w:szCs w:val="22"/>
        </w:rPr>
        <w:t xml:space="preserve"> se obliga a sacar en paz y a salvo a </w:t>
      </w:r>
      <w:r w:rsidRPr="00353DA2">
        <w:rPr>
          <w:rFonts w:ascii="Arial" w:hAnsi="Arial" w:cs="Arial"/>
          <w:b/>
          <w:sz w:val="22"/>
          <w:szCs w:val="22"/>
        </w:rPr>
        <w:t xml:space="preserve">LA </w:t>
      </w:r>
      <w:r w:rsidRPr="00A0483C">
        <w:rPr>
          <w:rFonts w:ascii="Arial" w:hAnsi="Arial" w:cs="Arial"/>
          <w:b/>
          <w:bCs/>
          <w:sz w:val="22"/>
          <w:szCs w:val="22"/>
        </w:rPr>
        <w:t xml:space="preserve">API </w:t>
      </w:r>
      <w:r w:rsidRPr="00A0483C">
        <w:rPr>
          <w:rFonts w:ascii="Arial" w:hAnsi="Arial" w:cs="Arial"/>
          <w:sz w:val="22"/>
          <w:szCs w:val="22"/>
        </w:rPr>
        <w:t xml:space="preserve">de las reclamaciones que sus trabajadores presentasen en su contra o en contra de </w:t>
      </w:r>
      <w:r w:rsidRPr="00A0483C">
        <w:rPr>
          <w:rFonts w:ascii="Arial" w:hAnsi="Arial" w:cs="Arial"/>
          <w:b/>
          <w:sz w:val="22"/>
          <w:szCs w:val="22"/>
        </w:rPr>
        <w:t>LA API</w:t>
      </w:r>
      <w:r w:rsidRPr="00353DA2">
        <w:rPr>
          <w:rFonts w:ascii="Arial" w:hAnsi="Arial" w:cs="Arial"/>
          <w:sz w:val="22"/>
          <w:szCs w:val="22"/>
        </w:rPr>
        <w:t>, en relación con los bienes objeto de este Contrato.</w:t>
      </w:r>
    </w:p>
    <w:p w:rsidR="004D34BE" w:rsidRPr="002E72F2" w:rsidRDefault="003E4923" w:rsidP="004D34BE">
      <w:pPr>
        <w:tabs>
          <w:tab w:val="left" w:pos="480"/>
        </w:tabs>
        <w:autoSpaceDE w:val="0"/>
        <w:autoSpaceDN w:val="0"/>
        <w:adjustRightInd w:val="0"/>
        <w:jc w:val="both"/>
        <w:rPr>
          <w:rFonts w:ascii="Arial" w:hAnsi="Arial" w:cs="Arial"/>
          <w:bCs/>
          <w:color w:val="000000"/>
          <w:sz w:val="22"/>
          <w:szCs w:val="22"/>
        </w:rPr>
      </w:pPr>
      <w:r w:rsidRPr="002E72F2">
        <w:rPr>
          <w:rFonts w:ascii="Arial" w:hAnsi="Arial" w:cs="Arial"/>
          <w:b/>
          <w:bCs/>
          <w:color w:val="000000"/>
          <w:sz w:val="22"/>
          <w:szCs w:val="22"/>
        </w:rPr>
        <w:t>VIGÉSIMA SEXTA.- CONTRATO INTUITU PERSONAE.</w:t>
      </w:r>
      <w:r w:rsidR="004D34BE" w:rsidRPr="002E72F2">
        <w:rPr>
          <w:rFonts w:ascii="Arial" w:hAnsi="Arial" w:cs="Arial"/>
          <w:sz w:val="22"/>
          <w:szCs w:val="22"/>
        </w:rPr>
        <w:t xml:space="preserve"> </w:t>
      </w:r>
      <w:r w:rsidR="004D34BE" w:rsidRPr="002E72F2">
        <w:rPr>
          <w:rFonts w:ascii="Arial" w:hAnsi="Arial" w:cs="Arial"/>
          <w:bCs/>
          <w:color w:val="000000"/>
          <w:sz w:val="22"/>
          <w:szCs w:val="22"/>
        </w:rPr>
        <w:t xml:space="preserve">En virtud de ser el presente un Contrato intuitu personae, EL PROVEEDOR solamente podrá ceder a otras personas físicas o morales los derechos de cobro que se deriven a su favor de las  facturas que se generen en los términos del presente Contrato, con la autorización previa y por escrito de LA </w:t>
      </w:r>
      <w:r w:rsidR="00FB3171" w:rsidRPr="002E72F2">
        <w:rPr>
          <w:rFonts w:ascii="Arial" w:hAnsi="Arial" w:cs="Arial"/>
          <w:bCs/>
          <w:color w:val="000000"/>
          <w:sz w:val="22"/>
          <w:szCs w:val="22"/>
        </w:rPr>
        <w:t>API.</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 SÉPTIMA</w:t>
      </w:r>
      <w:r w:rsidR="00BB5AD8" w:rsidRPr="002E72F2">
        <w:rPr>
          <w:rFonts w:ascii="Arial" w:hAnsi="Arial" w:cs="Arial"/>
          <w:b/>
          <w:bCs/>
          <w:color w:val="000000"/>
          <w:sz w:val="22"/>
          <w:szCs w:val="22"/>
        </w:rPr>
        <w:t>.- DERECHOS DE AUTOR.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9938BD" w:rsidRPr="00353DA2" w:rsidRDefault="00BB5AD8" w:rsidP="009938BD">
      <w:pPr>
        <w:tabs>
          <w:tab w:val="left" w:pos="480"/>
          <w:tab w:val="left" w:pos="539"/>
        </w:tabs>
        <w:autoSpaceDE w:val="0"/>
        <w:autoSpaceDN w:val="0"/>
        <w:adjustRightInd w:val="0"/>
        <w:jc w:val="both"/>
        <w:rPr>
          <w:rFonts w:ascii="Arial" w:hAnsi="Arial" w:cs="Arial"/>
          <w:b/>
          <w:sz w:val="22"/>
          <w:szCs w:val="22"/>
        </w:rPr>
      </w:pPr>
      <w:r w:rsidRPr="002E72F2">
        <w:rPr>
          <w:rFonts w:ascii="Arial" w:hAnsi="Arial" w:cs="Arial"/>
          <w:color w:val="000000"/>
          <w:sz w:val="22"/>
          <w:szCs w:val="22"/>
          <w:lang w:val="es-ES"/>
        </w:rPr>
        <w:t xml:space="preserve">Las partes acuerdan que los derechos inherentes a la propiedad intelectual, que se deriven de los servicios de consultorías, asesorías, estudios e investigaciones contratados, invariablemente se constituirán a favor de LA </w:t>
      </w:r>
      <w:r w:rsidR="004C0B6C" w:rsidRPr="002E72F2">
        <w:rPr>
          <w:rFonts w:ascii="Arial" w:hAnsi="Arial" w:cs="Arial"/>
          <w:color w:val="000000"/>
          <w:sz w:val="22"/>
          <w:szCs w:val="22"/>
          <w:lang w:val="es-ES"/>
        </w:rPr>
        <w:t>API</w:t>
      </w:r>
      <w:r w:rsidRPr="002E72F2">
        <w:rPr>
          <w:rFonts w:ascii="Arial" w:hAnsi="Arial" w:cs="Arial"/>
          <w:color w:val="000000"/>
          <w:sz w:val="22"/>
          <w:szCs w:val="22"/>
          <w:lang w:val="es-ES"/>
        </w:rPr>
        <w:t>, según corresponda, en términos de las disposiciones legales aplicables.</w:t>
      </w:r>
      <w:r w:rsidR="009938BD" w:rsidRPr="009938BD">
        <w:rPr>
          <w:rFonts w:ascii="Arial" w:hAnsi="Arial" w:cs="Arial"/>
          <w:color w:val="000000"/>
          <w:sz w:val="22"/>
          <w:szCs w:val="22"/>
        </w:rPr>
        <w:t xml:space="preserve"> </w:t>
      </w:r>
      <w:r w:rsidR="009938BD" w:rsidRPr="00353DA2">
        <w:rPr>
          <w:rFonts w:ascii="Arial" w:hAnsi="Arial" w:cs="Arial"/>
          <w:color w:val="000000"/>
          <w:sz w:val="22"/>
          <w:szCs w:val="22"/>
        </w:rPr>
        <w:t xml:space="preserve">Como consecuencia de esto, </w:t>
      </w:r>
      <w:r w:rsidR="009938BD" w:rsidRPr="00353DA2">
        <w:rPr>
          <w:rFonts w:ascii="Arial" w:hAnsi="Arial" w:cs="Arial"/>
          <w:b/>
          <w:sz w:val="22"/>
          <w:szCs w:val="22"/>
        </w:rPr>
        <w:t>EL PROVEEDOR</w:t>
      </w:r>
      <w:r w:rsidR="009938BD" w:rsidRPr="00353DA2">
        <w:rPr>
          <w:rFonts w:ascii="Arial" w:hAnsi="Arial" w:cs="Arial"/>
          <w:sz w:val="22"/>
          <w:szCs w:val="22"/>
        </w:rPr>
        <w:t xml:space="preserve"> no podrá divulgar por medio de publicaciones, conferencias, informes o cualquier otra forma, la información que le proporcione </w:t>
      </w:r>
      <w:r w:rsidR="009938BD" w:rsidRPr="00353DA2">
        <w:rPr>
          <w:rFonts w:ascii="Arial" w:hAnsi="Arial" w:cs="Arial"/>
          <w:b/>
          <w:sz w:val="22"/>
          <w:szCs w:val="22"/>
        </w:rPr>
        <w:t xml:space="preserve">LA </w:t>
      </w:r>
      <w:r w:rsidR="009938BD" w:rsidRPr="00A0483C">
        <w:rPr>
          <w:rFonts w:ascii="Arial" w:hAnsi="Arial" w:cs="Arial"/>
          <w:b/>
          <w:sz w:val="22"/>
          <w:szCs w:val="22"/>
        </w:rPr>
        <w:t xml:space="preserve">API </w:t>
      </w:r>
      <w:r w:rsidR="009938BD" w:rsidRPr="00A0483C">
        <w:rPr>
          <w:rFonts w:ascii="Arial" w:hAnsi="Arial" w:cs="Arial"/>
          <w:sz w:val="22"/>
          <w:szCs w:val="22"/>
        </w:rPr>
        <w:t xml:space="preserve">ni los datos y resultados obtenidos de la prestación del servicio antes mencionado, sin autorización previa y por escrito de </w:t>
      </w:r>
      <w:r w:rsidR="009938BD" w:rsidRPr="00A0483C">
        <w:rPr>
          <w:rFonts w:ascii="Arial" w:hAnsi="Arial" w:cs="Arial"/>
          <w:b/>
          <w:sz w:val="22"/>
          <w:szCs w:val="22"/>
        </w:rPr>
        <w:t>LA API.</w:t>
      </w:r>
    </w:p>
    <w:p w:rsidR="009938BD" w:rsidRDefault="009938BD">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 OCTAVA</w:t>
      </w:r>
      <w:r w:rsidR="00BB5AD8" w:rsidRPr="002E72F2">
        <w:rPr>
          <w:rFonts w:ascii="Arial" w:hAnsi="Arial" w:cs="Arial"/>
          <w:b/>
          <w:bCs/>
          <w:color w:val="000000"/>
          <w:sz w:val="22"/>
          <w:szCs w:val="22"/>
        </w:rPr>
        <w:t>.- INFORMACIÓN.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 xml:space="preserve">La Secretaria de la Función Pública y el </w:t>
      </w:r>
      <w:r w:rsidRPr="002E0EE8">
        <w:rPr>
          <w:rFonts w:ascii="Arial" w:hAnsi="Arial" w:cs="Arial"/>
          <w:sz w:val="22"/>
          <w:szCs w:val="22"/>
        </w:rPr>
        <w:t xml:space="preserve">Órgano Interno de Control </w:t>
      </w:r>
      <w:r w:rsidRPr="002E72F2">
        <w:rPr>
          <w:rFonts w:ascii="Arial" w:hAnsi="Arial" w:cs="Arial"/>
          <w:color w:val="000000"/>
          <w:sz w:val="22"/>
          <w:szCs w:val="22"/>
        </w:rPr>
        <w:t xml:space="preserve">de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API</w:t>
      </w:r>
      <w:r w:rsidRPr="002E72F2">
        <w:rPr>
          <w:rFonts w:ascii="Arial" w:hAnsi="Arial" w:cs="Arial"/>
          <w:color w:val="000000"/>
          <w:sz w:val="22"/>
          <w:szCs w:val="22"/>
        </w:rPr>
        <w:t xml:space="preserve">, con motivo de las auditorias, visitas o inspecciones que practiquen, podrán solicitar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información y/o documentación relacionada con este Contrato por lo que el mismo deberá proporcionar la información que en su momento se le requiera.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b/>
          <w:color w:val="000000"/>
          <w:sz w:val="22"/>
          <w:szCs w:val="22"/>
        </w:rPr>
      </w:pPr>
      <w:r w:rsidRPr="002E72F2">
        <w:rPr>
          <w:rFonts w:ascii="Arial" w:hAnsi="Arial" w:cs="Arial"/>
          <w:b/>
          <w:bCs/>
          <w:color w:val="000000"/>
          <w:sz w:val="22"/>
          <w:szCs w:val="22"/>
        </w:rPr>
        <w:t>VIGESIMA NOVENA</w:t>
      </w:r>
      <w:r w:rsidR="00BB5AD8" w:rsidRPr="002E72F2">
        <w:rPr>
          <w:rFonts w:ascii="Arial" w:hAnsi="Arial" w:cs="Arial"/>
          <w:b/>
          <w:bCs/>
          <w:color w:val="000000"/>
          <w:sz w:val="22"/>
          <w:szCs w:val="22"/>
        </w:rPr>
        <w:t xml:space="preserve">.- </w:t>
      </w:r>
      <w:r w:rsidR="00BB5AD8" w:rsidRPr="002E72F2">
        <w:rPr>
          <w:rFonts w:ascii="Arial" w:hAnsi="Arial" w:cs="Arial"/>
          <w:b/>
          <w:color w:val="000000"/>
          <w:sz w:val="22"/>
          <w:szCs w:val="22"/>
        </w:rPr>
        <w:t>INTEGRIDAD DEL CONTRATO</w:t>
      </w:r>
    </w:p>
    <w:p w:rsidR="00BB5AD8" w:rsidRPr="002E72F2" w:rsidRDefault="00BB5AD8">
      <w:pPr>
        <w:tabs>
          <w:tab w:val="left" w:pos="480"/>
          <w:tab w:val="left" w:pos="539"/>
        </w:tabs>
        <w:autoSpaceDE w:val="0"/>
        <w:autoSpaceDN w:val="0"/>
        <w:adjustRightInd w:val="0"/>
        <w:jc w:val="both"/>
        <w:rPr>
          <w:rFonts w:ascii="Arial" w:hAnsi="Arial" w:cs="Arial"/>
          <w:strike/>
          <w:color w:val="000000"/>
          <w:sz w:val="22"/>
          <w:szCs w:val="22"/>
        </w:rPr>
      </w:pPr>
      <w:r w:rsidRPr="002E72F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w:t>
      </w:r>
      <w:r w:rsidR="00FB3171" w:rsidRPr="002E72F2">
        <w:rPr>
          <w:rFonts w:ascii="Arial" w:hAnsi="Arial" w:cs="Arial"/>
          <w:color w:val="000000"/>
          <w:sz w:val="22"/>
          <w:szCs w:val="22"/>
        </w:rPr>
        <w:t>s</w:t>
      </w:r>
      <w:r w:rsidRPr="002E72F2">
        <w:rPr>
          <w:rFonts w:ascii="Arial" w:hAnsi="Arial" w:cs="Arial"/>
          <w:color w:val="000000"/>
          <w:sz w:val="22"/>
          <w:szCs w:val="22"/>
        </w:rPr>
        <w:t xml:space="preserve"> anexos con lo previsto en el presente Contrato, prevalecerá lo estipulado en la convocatoria a la licitación y sus anexos.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TRIGÉS</w:t>
      </w:r>
      <w:r w:rsidR="00BB5AD8" w:rsidRPr="002E72F2">
        <w:rPr>
          <w:rFonts w:ascii="Arial" w:hAnsi="Arial" w:cs="Arial"/>
          <w:b/>
          <w:bCs/>
          <w:color w:val="000000"/>
          <w:sz w:val="22"/>
          <w:szCs w:val="22"/>
        </w:rPr>
        <w:t>IMA.- LEGISLACIÓN.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TRIGÉSIMA PRIMERA</w:t>
      </w:r>
      <w:r w:rsidR="00BB5AD8" w:rsidRPr="002E72F2">
        <w:rPr>
          <w:rFonts w:ascii="Arial" w:hAnsi="Arial" w:cs="Arial"/>
          <w:b/>
          <w:bCs/>
          <w:color w:val="000000"/>
          <w:sz w:val="22"/>
          <w:szCs w:val="22"/>
        </w:rPr>
        <w:t>. JURISDICCIÓN Y TRIBUNALES COMPETENTES.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2E72F2">
        <w:rPr>
          <w:rFonts w:ascii="Arial" w:hAnsi="Arial" w:cs="Arial"/>
          <w:i/>
          <w:iCs/>
          <w:color w:val="000000"/>
          <w:sz w:val="22"/>
          <w:szCs w:val="22"/>
          <w:u w:val="single"/>
          <w:shd w:val="clear" w:color="auto" w:fill="E0E0E0"/>
        </w:rPr>
        <w:t>(ciudad</w:t>
      </w:r>
      <w:r w:rsidRPr="002E72F2">
        <w:rPr>
          <w:rFonts w:ascii="Arial" w:hAnsi="Arial" w:cs="Arial"/>
          <w:color w:val="000000"/>
          <w:sz w:val="22"/>
          <w:szCs w:val="22"/>
        </w:rPr>
        <w:t xml:space="preserve">), por lo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renuncia al fuero que pudiera corresponderle por razón de su domicilio o por cualquier otra causa.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presente Contrato se firma, en (cantidad) tantos, por las partes en la ciudad de (</w:t>
      </w:r>
      <w:r w:rsidR="005F3BC8">
        <w:rPr>
          <w:rFonts w:ascii="Arial" w:hAnsi="Arial" w:cs="Arial"/>
          <w:b/>
          <w:bCs/>
          <w:color w:val="000000"/>
          <w:sz w:val="22"/>
          <w:szCs w:val="22"/>
          <w:u w:val="single"/>
        </w:rPr>
        <w:t>lugar</w:t>
      </w:r>
      <w:r w:rsidR="009F5590">
        <w:rPr>
          <w:rFonts w:ascii="Arial" w:hAnsi="Arial" w:cs="Arial"/>
          <w:b/>
          <w:bCs/>
          <w:color w:val="000000"/>
          <w:sz w:val="22"/>
          <w:szCs w:val="22"/>
        </w:rPr>
        <w:t>) el día__ de__________ de 20</w:t>
      </w:r>
      <w:r w:rsidRPr="002E72F2">
        <w:rPr>
          <w:rFonts w:ascii="Arial" w:hAnsi="Arial" w:cs="Arial"/>
          <w:b/>
          <w:bCs/>
          <w:color w:val="000000"/>
          <w:sz w:val="22"/>
          <w:szCs w:val="22"/>
        </w:rPr>
        <w:t>_.</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tbl>
      <w:tblPr>
        <w:tblW w:w="0" w:type="auto"/>
        <w:tblLook w:val="01E0" w:firstRow="1" w:lastRow="1" w:firstColumn="1" w:lastColumn="1" w:noHBand="0" w:noVBand="0"/>
      </w:tblPr>
      <w:tblGrid>
        <w:gridCol w:w="4248"/>
        <w:gridCol w:w="900"/>
        <w:gridCol w:w="3832"/>
      </w:tblGrid>
      <w:tr w:rsidR="00BB5AD8" w:rsidRPr="002E72F2">
        <w:trPr>
          <w:trHeight w:val="469"/>
        </w:trPr>
        <w:tc>
          <w:tcPr>
            <w:tcW w:w="4248" w:type="dxa"/>
            <w:vAlign w:val="center"/>
          </w:tcPr>
          <w:p w:rsidR="00BB5AD8" w:rsidRPr="002E72F2" w:rsidRDefault="00BB5AD8" w:rsidP="0064722A">
            <w:pPr>
              <w:pStyle w:val="Sangradetextonormal"/>
              <w:tabs>
                <w:tab w:val="left" w:pos="540"/>
              </w:tabs>
              <w:ind w:left="0"/>
              <w:jc w:val="both"/>
              <w:rPr>
                <w:rFonts w:ascii="Arial" w:hAnsi="Arial" w:cs="Arial"/>
                <w:sz w:val="22"/>
                <w:szCs w:val="22"/>
              </w:rPr>
            </w:pPr>
            <w:r w:rsidRPr="002E72F2">
              <w:rPr>
                <w:rFonts w:ascii="Arial" w:hAnsi="Arial" w:cs="Arial"/>
                <w:b/>
                <w:sz w:val="22"/>
                <w:szCs w:val="22"/>
              </w:rPr>
              <w:t xml:space="preserve">LA </w:t>
            </w:r>
            <w:r w:rsidR="004C0B6C" w:rsidRPr="002E72F2">
              <w:rPr>
                <w:rFonts w:ascii="Arial" w:hAnsi="Arial" w:cs="Arial"/>
                <w:b/>
                <w:sz w:val="22"/>
                <w:szCs w:val="22"/>
              </w:rPr>
              <w:t>API</w:t>
            </w:r>
            <w:r w:rsidR="004C0B6C" w:rsidRPr="002E72F2">
              <w:rPr>
                <w:rFonts w:ascii="Arial" w:hAnsi="Arial" w:cs="Arial"/>
                <w:b/>
                <w:sz w:val="22"/>
                <w:szCs w:val="22"/>
                <w:highlight w:val="yellow"/>
              </w:rPr>
              <w:t xml:space="preserve"> </w:t>
            </w:r>
          </w:p>
        </w:tc>
        <w:tc>
          <w:tcPr>
            <w:tcW w:w="900" w:type="dxa"/>
          </w:tcPr>
          <w:p w:rsidR="00BB5AD8" w:rsidRPr="002E72F2" w:rsidRDefault="00BB5AD8">
            <w:pPr>
              <w:pStyle w:val="Sangradetextonormal"/>
              <w:tabs>
                <w:tab w:val="left" w:pos="540"/>
              </w:tabs>
              <w:ind w:left="0"/>
              <w:jc w:val="both"/>
              <w:rPr>
                <w:rFonts w:ascii="Arial" w:hAnsi="Arial" w:cs="Arial"/>
                <w:sz w:val="22"/>
                <w:szCs w:val="22"/>
              </w:rPr>
            </w:pPr>
          </w:p>
        </w:tc>
        <w:tc>
          <w:tcPr>
            <w:tcW w:w="3832" w:type="dxa"/>
            <w:vAlign w:val="center"/>
          </w:tcPr>
          <w:p w:rsidR="00BB5AD8" w:rsidRPr="002E72F2" w:rsidRDefault="00BB5AD8">
            <w:pPr>
              <w:pStyle w:val="Sangradetextonormal"/>
              <w:tabs>
                <w:tab w:val="left" w:pos="540"/>
              </w:tabs>
              <w:ind w:left="0"/>
              <w:jc w:val="both"/>
              <w:rPr>
                <w:rFonts w:ascii="Arial" w:hAnsi="Arial" w:cs="Arial"/>
                <w:sz w:val="22"/>
                <w:szCs w:val="22"/>
              </w:rPr>
            </w:pPr>
            <w:r w:rsidRPr="002E72F2">
              <w:rPr>
                <w:rFonts w:ascii="Arial" w:hAnsi="Arial" w:cs="Arial"/>
                <w:b/>
                <w:sz w:val="22"/>
                <w:szCs w:val="22"/>
              </w:rPr>
              <w:t>EL PROVEEDOR</w:t>
            </w:r>
          </w:p>
        </w:tc>
      </w:tr>
      <w:tr w:rsidR="00BB5AD8" w:rsidRPr="002E72F2">
        <w:trPr>
          <w:trHeight w:val="1040"/>
        </w:trPr>
        <w:tc>
          <w:tcPr>
            <w:tcW w:w="4248"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i/>
                <w:sz w:val="22"/>
                <w:szCs w:val="22"/>
                <w:u w:val="single"/>
                <w:shd w:val="clear" w:color="auto" w:fill="E0E0E0"/>
              </w:rPr>
            </w:pPr>
            <w:r w:rsidRPr="002E72F2">
              <w:rPr>
                <w:rFonts w:ascii="Arial" w:hAnsi="Arial" w:cs="Arial"/>
                <w:i/>
                <w:sz w:val="22"/>
                <w:szCs w:val="22"/>
                <w:u w:val="single"/>
                <w:shd w:val="clear" w:color="auto" w:fill="E0E0E0"/>
              </w:rPr>
              <w:t>(firma)</w:t>
            </w: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D87B9F" w:rsidP="00DE6959">
            <w:pPr>
              <w:pStyle w:val="Sangradetextonormal"/>
              <w:tabs>
                <w:tab w:val="left" w:pos="540"/>
              </w:tabs>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BB5AD8" w:rsidRPr="002E72F2" w:rsidRDefault="00BB5AD8" w:rsidP="00DE6959">
            <w:pPr>
              <w:pStyle w:val="Sangradetextonormal"/>
              <w:tabs>
                <w:tab w:val="left" w:pos="540"/>
              </w:tabs>
              <w:ind w:left="0"/>
              <w:jc w:val="center"/>
              <w:rPr>
                <w:rFonts w:ascii="Arial" w:hAnsi="Arial" w:cs="Arial"/>
                <w:sz w:val="22"/>
                <w:szCs w:val="22"/>
              </w:rPr>
            </w:pPr>
            <w:r w:rsidRPr="002E72F2">
              <w:rPr>
                <w:rFonts w:ascii="Arial" w:hAnsi="Arial" w:cs="Arial"/>
                <w:i/>
                <w:sz w:val="22"/>
                <w:szCs w:val="22"/>
                <w:u w:val="single"/>
                <w:shd w:val="clear" w:color="auto" w:fill="E0E0E0"/>
              </w:rPr>
              <w:t>(nombre</w:t>
            </w:r>
            <w:r w:rsidRPr="002E72F2">
              <w:rPr>
                <w:rFonts w:ascii="Arial" w:hAnsi="Arial" w:cs="Arial"/>
                <w:sz w:val="22"/>
                <w:szCs w:val="22"/>
                <w:shd w:val="clear" w:color="auto" w:fill="E0E0E0"/>
              </w:rPr>
              <w:t>)</w:t>
            </w:r>
          </w:p>
        </w:tc>
        <w:tc>
          <w:tcPr>
            <w:tcW w:w="900"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tc>
        <w:tc>
          <w:tcPr>
            <w:tcW w:w="3832"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i/>
                <w:sz w:val="22"/>
                <w:szCs w:val="22"/>
                <w:u w:val="single"/>
                <w:shd w:val="clear" w:color="auto" w:fill="E0E0E0"/>
              </w:rPr>
            </w:pPr>
            <w:r w:rsidRPr="002E72F2">
              <w:rPr>
                <w:rFonts w:ascii="Arial" w:hAnsi="Arial" w:cs="Arial"/>
                <w:i/>
                <w:sz w:val="22"/>
                <w:szCs w:val="22"/>
                <w:highlight w:val="lightGray"/>
                <w:u w:val="single"/>
                <w:shd w:val="clear" w:color="auto" w:fill="E0E0E0"/>
              </w:rPr>
              <w:t>(firma)</w:t>
            </w: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D87B9F" w:rsidP="00DE6959">
            <w:pPr>
              <w:pStyle w:val="Sangradetextonormal"/>
              <w:tabs>
                <w:tab w:val="left" w:pos="540"/>
              </w:tabs>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BB5AD8" w:rsidRPr="002E72F2" w:rsidRDefault="00BB5AD8" w:rsidP="00DE6959">
            <w:pPr>
              <w:pStyle w:val="Sangradetextonormal"/>
              <w:tabs>
                <w:tab w:val="left" w:pos="540"/>
              </w:tabs>
              <w:ind w:left="0"/>
              <w:jc w:val="center"/>
              <w:rPr>
                <w:rFonts w:ascii="Arial" w:hAnsi="Arial" w:cs="Arial"/>
                <w:sz w:val="22"/>
                <w:szCs w:val="22"/>
              </w:rPr>
            </w:pPr>
            <w:r w:rsidRPr="002E72F2">
              <w:rPr>
                <w:rFonts w:ascii="Arial" w:hAnsi="Arial" w:cs="Arial"/>
                <w:i/>
                <w:sz w:val="22"/>
                <w:szCs w:val="22"/>
                <w:highlight w:val="lightGray"/>
                <w:u w:val="single"/>
                <w:shd w:val="clear" w:color="auto" w:fill="E0E0E0"/>
              </w:rPr>
              <w:t>(nombre)</w:t>
            </w:r>
          </w:p>
        </w:tc>
      </w:tr>
    </w:tbl>
    <w:p w:rsidR="00BB5AD8" w:rsidRPr="00DE6959" w:rsidRDefault="00BB5AD8">
      <w:pPr>
        <w:tabs>
          <w:tab w:val="left" w:pos="480"/>
          <w:tab w:val="left" w:pos="539"/>
        </w:tabs>
        <w:autoSpaceDE w:val="0"/>
        <w:autoSpaceDN w:val="0"/>
        <w:adjustRightInd w:val="0"/>
        <w:jc w:val="both"/>
        <w:rPr>
          <w:rFonts w:ascii="Arial" w:hAnsi="Arial" w:cs="Arial"/>
          <w:color w:val="000000"/>
          <w:sz w:val="26"/>
          <w:szCs w:val="26"/>
        </w:rPr>
      </w:pPr>
    </w:p>
    <w:p w:rsidR="00BB5AD8" w:rsidRPr="00DE6959" w:rsidRDefault="00BB5AD8">
      <w:pPr>
        <w:tabs>
          <w:tab w:val="left" w:pos="480"/>
          <w:tab w:val="left" w:pos="539"/>
        </w:tabs>
        <w:autoSpaceDE w:val="0"/>
        <w:autoSpaceDN w:val="0"/>
        <w:adjustRightInd w:val="0"/>
        <w:jc w:val="both"/>
        <w:rPr>
          <w:rFonts w:ascii="Arial" w:hAnsi="Arial" w:cs="Arial"/>
          <w:color w:val="000000"/>
          <w:sz w:val="26"/>
          <w:szCs w:val="26"/>
          <w:u w:val="single"/>
        </w:rPr>
      </w:pPr>
      <w:r w:rsidRPr="00DE6959">
        <w:rPr>
          <w:rFonts w:ascii="Arial" w:hAnsi="Arial" w:cs="Arial"/>
          <w:color w:val="000000"/>
          <w:sz w:val="26"/>
          <w:szCs w:val="26"/>
        </w:rPr>
        <w:t xml:space="preserve">Las firmas y antefirmas corresponden al contrato de adquisición de bienes No. _________ </w:t>
      </w:r>
      <w:r w:rsidR="00477037" w:rsidRPr="00DE6959">
        <w:rPr>
          <w:rFonts w:ascii="Arial" w:hAnsi="Arial" w:cs="Arial"/>
          <w:color w:val="000000"/>
          <w:sz w:val="26"/>
          <w:szCs w:val="26"/>
        </w:rPr>
        <w:t>Celebrado</w:t>
      </w:r>
      <w:r w:rsidRPr="00DE6959">
        <w:rPr>
          <w:rFonts w:ascii="Arial" w:hAnsi="Arial" w:cs="Arial"/>
          <w:color w:val="000000"/>
          <w:sz w:val="26"/>
          <w:szCs w:val="26"/>
        </w:rPr>
        <w:t xml:space="preserve"> entre la </w:t>
      </w:r>
      <w:r w:rsidR="004C0B6C" w:rsidRPr="00FB3171">
        <w:rPr>
          <w:rFonts w:ascii="Arial" w:hAnsi="Arial" w:cs="Arial"/>
          <w:color w:val="000000"/>
          <w:sz w:val="26"/>
          <w:szCs w:val="26"/>
        </w:rPr>
        <w:t>Administración Portuaria Integral…</w:t>
      </w:r>
      <w:r w:rsidRPr="00DE6959">
        <w:rPr>
          <w:rFonts w:ascii="Arial" w:hAnsi="Arial" w:cs="Arial"/>
          <w:color w:val="000000"/>
          <w:sz w:val="26"/>
          <w:szCs w:val="26"/>
        </w:rPr>
        <w:t xml:space="preserve"> y (</w:t>
      </w:r>
      <w:r w:rsidRPr="00DE6959">
        <w:rPr>
          <w:rFonts w:ascii="Arial" w:hAnsi="Arial" w:cs="Arial"/>
          <w:i/>
          <w:iCs/>
          <w:color w:val="000000"/>
          <w:sz w:val="26"/>
          <w:szCs w:val="26"/>
          <w:u w:val="single"/>
        </w:rPr>
        <w:t>nombre del proveedor</w:t>
      </w:r>
      <w:r w:rsidRPr="00DE6959">
        <w:rPr>
          <w:rFonts w:ascii="Arial" w:hAnsi="Arial" w:cs="Arial"/>
          <w:color w:val="000000"/>
          <w:sz w:val="26"/>
          <w:szCs w:val="26"/>
        </w:rPr>
        <w:t>)</w:t>
      </w:r>
      <w:r w:rsidRPr="00DE6959">
        <w:rPr>
          <w:rFonts w:ascii="Arial" w:hAnsi="Arial" w:cs="Arial"/>
          <w:color w:val="000000"/>
          <w:sz w:val="26"/>
          <w:szCs w:val="26"/>
          <w:u w:val="single"/>
        </w:rPr>
        <w:t>.</w:t>
      </w:r>
    </w:p>
    <w:p w:rsidR="00BB5AD8" w:rsidRPr="00DE6959" w:rsidRDefault="00BB5AD8">
      <w:pPr>
        <w:rPr>
          <w:rFonts w:ascii="Arial" w:hAnsi="Arial" w:cs="Arial"/>
          <w:b/>
          <w:sz w:val="26"/>
          <w:szCs w:val="26"/>
        </w:rPr>
      </w:pPr>
    </w:p>
    <w:sectPr w:rsidR="00BB5AD8" w:rsidRPr="00DE6959" w:rsidSect="00CC745B">
      <w:headerReference w:type="default" r:id="rId8"/>
      <w:footerReference w:type="default" r:id="rId9"/>
      <w:headerReference w:type="first" r:id="rId10"/>
      <w:footerReference w:type="first" r:id="rId11"/>
      <w:pgSz w:w="12242" w:h="15842" w:code="1"/>
      <w:pgMar w:top="1021" w:right="1418" w:bottom="102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9F" w:rsidRDefault="00D87B9F">
      <w:r>
        <w:separator/>
      </w:r>
    </w:p>
  </w:endnote>
  <w:endnote w:type="continuationSeparator" w:id="0">
    <w:p w:rsidR="00D87B9F" w:rsidRDefault="00D8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088805"/>
      <w:docPartObj>
        <w:docPartGallery w:val="Page Numbers (Bottom of Page)"/>
        <w:docPartUnique/>
      </w:docPartObj>
    </w:sdtPr>
    <w:sdtEndPr>
      <w:rPr>
        <w:rFonts w:ascii="Arial" w:hAnsi="Arial" w:cs="Arial"/>
        <w:sz w:val="18"/>
        <w:szCs w:val="18"/>
      </w:rPr>
    </w:sdtEndPr>
    <w:sdtContent>
      <w:p w:rsidR="002758F3" w:rsidRPr="002758F3" w:rsidRDefault="002758F3" w:rsidP="002758F3">
        <w:pPr>
          <w:pStyle w:val="Piedepgina"/>
          <w:jc w:val="center"/>
          <w:rPr>
            <w:rFonts w:ascii="Arial" w:hAnsi="Arial" w:cs="Arial"/>
            <w:sz w:val="18"/>
            <w:szCs w:val="18"/>
          </w:rPr>
        </w:pPr>
        <w:r w:rsidRPr="002758F3">
          <w:rPr>
            <w:rFonts w:ascii="Arial" w:hAnsi="Arial" w:cs="Arial"/>
            <w:sz w:val="18"/>
            <w:szCs w:val="18"/>
          </w:rPr>
          <w:fldChar w:fldCharType="begin"/>
        </w:r>
        <w:r w:rsidRPr="002758F3">
          <w:rPr>
            <w:rFonts w:ascii="Arial" w:hAnsi="Arial" w:cs="Arial"/>
            <w:sz w:val="18"/>
            <w:szCs w:val="18"/>
          </w:rPr>
          <w:instrText>PAGE   \* MERGEFORMAT</w:instrText>
        </w:r>
        <w:r w:rsidRPr="002758F3">
          <w:rPr>
            <w:rFonts w:ascii="Arial" w:hAnsi="Arial" w:cs="Arial"/>
            <w:sz w:val="18"/>
            <w:szCs w:val="18"/>
          </w:rPr>
          <w:fldChar w:fldCharType="separate"/>
        </w:r>
        <w:r w:rsidR="003F75E6" w:rsidRPr="003F75E6">
          <w:rPr>
            <w:rFonts w:ascii="Arial" w:hAnsi="Arial" w:cs="Arial"/>
            <w:noProof/>
            <w:sz w:val="18"/>
            <w:szCs w:val="18"/>
            <w:lang w:val="es-ES"/>
          </w:rPr>
          <w:t>2</w:t>
        </w:r>
        <w:r w:rsidRPr="002758F3">
          <w:rPr>
            <w:rFonts w:ascii="Arial" w:hAnsi="Arial" w:cs="Arial"/>
            <w:sz w:val="18"/>
            <w:szCs w:val="18"/>
          </w:rPr>
          <w:fldChar w:fldCharType="end"/>
        </w:r>
      </w:p>
      <w:p w:rsidR="002758F3" w:rsidRPr="002758F3" w:rsidRDefault="002758F3" w:rsidP="002758F3">
        <w:pPr>
          <w:pStyle w:val="Piedepgina"/>
          <w:jc w:val="right"/>
          <w:rPr>
            <w:rFonts w:ascii="Arial" w:hAnsi="Arial" w:cs="Arial"/>
            <w:sz w:val="18"/>
            <w:szCs w:val="18"/>
          </w:rPr>
        </w:pPr>
        <w:r w:rsidRPr="002758F3">
          <w:rPr>
            <w:rFonts w:ascii="Arial" w:hAnsi="Arial" w:cs="Arial"/>
            <w:sz w:val="18"/>
            <w:szCs w:val="18"/>
          </w:rPr>
          <w:t xml:space="preserve">ACTUALIZACIÓN </w:t>
        </w:r>
        <w:r w:rsidR="003F75E6">
          <w:rPr>
            <w:rFonts w:ascii="Arial" w:hAnsi="Arial" w:cs="Arial"/>
            <w:sz w:val="18"/>
            <w:szCs w:val="18"/>
          </w:rPr>
          <w:t>MAYO 2020</w:t>
        </w:r>
      </w:p>
    </w:sdtContent>
  </w:sdt>
  <w:p w:rsidR="008E673D" w:rsidRPr="008E673D" w:rsidRDefault="008E673D" w:rsidP="008E673D">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7"/>
      <w:gridCol w:w="1837"/>
      <w:gridCol w:w="1837"/>
      <w:gridCol w:w="1837"/>
    </w:tblGrid>
    <w:tr w:rsidR="00BB5AD8">
      <w:trPr>
        <w:trHeight w:val="622"/>
      </w:trPr>
      <w:tc>
        <w:tcPr>
          <w:tcW w:w="1836"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r>
            <w:rPr>
              <w:rFonts w:ascii="Arial" w:hAnsi="Arial" w:cs="Arial"/>
              <w:sz w:val="14"/>
              <w:szCs w:val="14"/>
            </w:rPr>
            <w:t xml:space="preserve">PROYECTO </w:t>
          </w:r>
        </w:p>
        <w:p w:rsidR="00BB5AD8" w:rsidRDefault="00BB5AD8">
          <w:pPr>
            <w:pStyle w:val="Piedepgina"/>
            <w:jc w:val="center"/>
            <w:rPr>
              <w:rFonts w:ascii="Arial" w:hAnsi="Arial" w:cs="Arial"/>
              <w:sz w:val="14"/>
              <w:szCs w:val="14"/>
            </w:rPr>
          </w:pPr>
          <w:r>
            <w:rPr>
              <w:rFonts w:ascii="Arial" w:hAnsi="Arial" w:cs="Arial"/>
              <w:sz w:val="14"/>
              <w:szCs w:val="14"/>
            </w:rPr>
            <w:t>28 DE MAYO DE 2009</w:t>
          </w:r>
        </w:p>
      </w:tc>
    </w:tr>
  </w:tbl>
  <w:p w:rsidR="00BB5AD8" w:rsidRDefault="00BB5A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9F" w:rsidRDefault="00D87B9F">
      <w:r>
        <w:separator/>
      </w:r>
    </w:p>
  </w:footnote>
  <w:footnote w:type="continuationSeparator" w:id="0">
    <w:p w:rsidR="00D87B9F" w:rsidRDefault="00D8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3E" w:rsidRDefault="008E673D" w:rsidP="000F4A3E">
    <w:pPr>
      <w:pStyle w:val="Encabezado"/>
      <w:jc w:val="center"/>
      <w:rPr>
        <w:rFonts w:ascii="Arial" w:hAnsi="Arial" w:cs="Arial"/>
        <w:sz w:val="22"/>
        <w:szCs w:val="22"/>
      </w:rPr>
    </w:pPr>
    <w:r>
      <w:rPr>
        <w:rFonts w:ascii="Arial" w:hAnsi="Arial" w:cs="Arial"/>
        <w:sz w:val="22"/>
        <w:szCs w:val="22"/>
      </w:rPr>
      <w:t xml:space="preserve">ADMINISTRACIÓN PORTUARIA INTEGRAL </w:t>
    </w:r>
    <w:r w:rsidR="00755E9B">
      <w:rPr>
        <w:rFonts w:ascii="Arial" w:hAnsi="Arial" w:cs="Arial"/>
        <w:sz w:val="22"/>
        <w:szCs w:val="22"/>
      </w:rPr>
      <w:t xml:space="preserve">TUXPAN </w:t>
    </w:r>
    <w:r>
      <w:rPr>
        <w:rFonts w:ascii="Arial" w:hAnsi="Arial" w:cs="Arial"/>
        <w:sz w:val="22"/>
        <w:szCs w:val="22"/>
      </w:rPr>
      <w:t>S.A. DE C.V.</w:t>
    </w:r>
  </w:p>
  <w:p w:rsidR="008E673D" w:rsidRPr="008E673D" w:rsidRDefault="008E673D" w:rsidP="000F4A3E">
    <w:pPr>
      <w:pStyle w:val="Encabezado"/>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D8" w:rsidRDefault="00CC745B">
    <w:pPr>
      <w:pStyle w:val="Encabezado"/>
      <w:framePr w:wrap="around" w:vAnchor="text" w:hAnchor="margin" w:xAlign="right" w:y="1"/>
      <w:rPr>
        <w:rStyle w:val="Nmerodepgina"/>
        <w:rFonts w:ascii="Arial" w:hAnsi="Arial" w:cs="Arial"/>
        <w:b/>
        <w:sz w:val="22"/>
        <w:szCs w:val="22"/>
      </w:rPr>
    </w:pPr>
    <w:r>
      <w:rPr>
        <w:rStyle w:val="Nmerodepgina"/>
        <w:rFonts w:ascii="Arial" w:hAnsi="Arial" w:cs="Arial"/>
        <w:b/>
        <w:sz w:val="22"/>
        <w:szCs w:val="22"/>
      </w:rPr>
      <w:fldChar w:fldCharType="begin"/>
    </w:r>
    <w:r w:rsidR="00BB5AD8">
      <w:rPr>
        <w:rStyle w:val="Nmerodepgina"/>
        <w:rFonts w:ascii="Arial" w:hAnsi="Arial" w:cs="Arial"/>
        <w:b/>
        <w:sz w:val="22"/>
        <w:szCs w:val="22"/>
      </w:rPr>
      <w:instrText xml:space="preserve">PAGE  </w:instrText>
    </w:r>
    <w:r>
      <w:rPr>
        <w:rStyle w:val="Nmerodepgina"/>
        <w:rFonts w:ascii="Arial" w:hAnsi="Arial" w:cs="Arial"/>
        <w:b/>
        <w:sz w:val="22"/>
        <w:szCs w:val="22"/>
      </w:rPr>
      <w:fldChar w:fldCharType="separate"/>
    </w:r>
    <w:r w:rsidR="00BB5AD8">
      <w:rPr>
        <w:rStyle w:val="Nmerodepgina"/>
        <w:rFonts w:ascii="Arial" w:hAnsi="Arial" w:cs="Arial"/>
        <w:b/>
        <w:noProof/>
        <w:sz w:val="22"/>
        <w:szCs w:val="22"/>
      </w:rPr>
      <w:t>51</w:t>
    </w:r>
    <w:r>
      <w:rPr>
        <w:rStyle w:val="Nmerodepgina"/>
        <w:rFonts w:ascii="Arial" w:hAnsi="Arial" w:cs="Arial"/>
        <w:b/>
        <w:sz w:val="22"/>
        <w:szCs w:val="22"/>
      </w:rPr>
      <w:fldChar w:fldCharType="end"/>
    </w:r>
  </w:p>
  <w:tbl>
    <w:tblPr>
      <w:tblW w:w="946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748"/>
      <w:gridCol w:w="6712"/>
    </w:tblGrid>
    <w:tr w:rsidR="00BB5AD8">
      <w:trPr>
        <w:trHeight w:val="1256"/>
      </w:trPr>
      <w:tc>
        <w:tcPr>
          <w:tcW w:w="2748" w:type="dxa"/>
          <w:tcBorders>
            <w:right w:val="nil"/>
          </w:tcBorders>
        </w:tcPr>
        <w:p w:rsidR="00BB5AD8" w:rsidRPr="00617B4C" w:rsidRDefault="00A0089A">
          <w:pPr>
            <w:pStyle w:val="Encabezado"/>
            <w:tabs>
              <w:tab w:val="clear" w:pos="8838"/>
              <w:tab w:val="left" w:pos="2200"/>
              <w:tab w:val="right" w:pos="9460"/>
            </w:tabs>
            <w:spacing w:after="101" w:line="216" w:lineRule="atLeast"/>
            <w:ind w:right="360" w:firstLine="288"/>
            <w:jc w:val="both"/>
            <w:rPr>
              <w:rFonts w:ascii="Arial" w:hAnsi="Arial" w:cs="Arial"/>
              <w:sz w:val="28"/>
              <w:szCs w:val="28"/>
              <w:lang w:val="es-MX"/>
            </w:rPr>
          </w:pPr>
          <w:r>
            <w:rPr>
              <w:noProof/>
              <w:lang w:val="es-MX" w:eastAsia="es-MX"/>
            </w:rPr>
            <w:drawing>
              <wp:inline distT="0" distB="0" distL="0" distR="0">
                <wp:extent cx="1676400" cy="561975"/>
                <wp:effectExtent l="19050" t="0" r="0" b="0"/>
                <wp:docPr id="3" name="Imagen 3" descr="empre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green"/>
                        <pic:cNvPicPr>
                          <a:picLocks noChangeAspect="1" noChangeArrowheads="1"/>
                        </pic:cNvPicPr>
                      </pic:nvPicPr>
                      <pic:blipFill>
                        <a:blip r:embed="rId1"/>
                        <a:srcRect/>
                        <a:stretch>
                          <a:fillRect/>
                        </a:stretch>
                      </pic:blipFill>
                      <pic:spPr bwMode="auto">
                        <a:xfrm>
                          <a:off x="0" y="0"/>
                          <a:ext cx="1676400" cy="561975"/>
                        </a:xfrm>
                        <a:prstGeom prst="rect">
                          <a:avLst/>
                        </a:prstGeom>
                        <a:noFill/>
                        <a:ln w="9525">
                          <a:noFill/>
                          <a:miter lim="800000"/>
                          <a:headEnd/>
                          <a:tailEnd/>
                        </a:ln>
                      </pic:spPr>
                    </pic:pic>
                  </a:graphicData>
                </a:graphic>
              </wp:inline>
            </w:drawing>
          </w:r>
        </w:p>
      </w:tc>
      <w:tc>
        <w:tcPr>
          <w:tcW w:w="6712" w:type="dxa"/>
          <w:tcBorders>
            <w:top w:val="nil"/>
            <w:left w:val="nil"/>
            <w:bottom w:val="nil"/>
          </w:tcBorders>
        </w:tcPr>
        <w:p w:rsidR="00BB5AD8" w:rsidRPr="00617B4C" w:rsidRDefault="00BB5AD8">
          <w:pPr>
            <w:pStyle w:val="Encabezado"/>
            <w:tabs>
              <w:tab w:val="clear" w:pos="8838"/>
              <w:tab w:val="left" w:pos="2200"/>
              <w:tab w:val="right" w:pos="9460"/>
            </w:tabs>
            <w:spacing w:after="101" w:line="216" w:lineRule="atLeast"/>
            <w:ind w:right="360" w:firstLine="288"/>
            <w:jc w:val="center"/>
            <w:rPr>
              <w:rFonts w:ascii="Arial" w:hAnsi="Arial" w:cs="Arial"/>
              <w:b/>
              <w:sz w:val="24"/>
              <w:szCs w:val="24"/>
              <w:lang w:val="es-MX"/>
            </w:rPr>
          </w:pPr>
          <w:r w:rsidRPr="00617B4C">
            <w:rPr>
              <w:rFonts w:ascii="Arial" w:hAnsi="Arial" w:cs="Arial"/>
              <w:b/>
              <w:sz w:val="24"/>
              <w:szCs w:val="24"/>
              <w:lang w:val="es-MX"/>
            </w:rPr>
            <w:t>COMISIÓN FEDERAL DE ELECTRICIDAD</w:t>
          </w:r>
        </w:p>
        <w:p w:rsidR="00BB5AD8" w:rsidRPr="00617B4C" w:rsidRDefault="00BB5AD8">
          <w:pPr>
            <w:spacing w:after="101" w:line="216" w:lineRule="atLeast"/>
            <w:ind w:firstLine="288"/>
            <w:jc w:val="center"/>
            <w:rPr>
              <w:rFonts w:ascii="Arial" w:hAnsi="Arial" w:cs="Arial"/>
              <w:b/>
              <w:sz w:val="18"/>
            </w:rPr>
          </w:pPr>
          <w:r w:rsidRPr="00617B4C">
            <w:rPr>
              <w:rFonts w:ascii="Arial" w:hAnsi="Arial" w:cs="Arial"/>
              <w:b/>
              <w:sz w:val="18"/>
            </w:rPr>
            <w:t>LICITACIÓN PÚBLICA NACIONAL</w:t>
          </w:r>
        </w:p>
        <w:p w:rsidR="00BB5AD8" w:rsidRPr="00617B4C" w:rsidRDefault="00BB5AD8">
          <w:pPr>
            <w:pStyle w:val="Encabezado"/>
            <w:tabs>
              <w:tab w:val="clear" w:pos="8838"/>
              <w:tab w:val="left" w:pos="2200"/>
              <w:tab w:val="right" w:pos="9460"/>
            </w:tabs>
            <w:spacing w:after="101" w:line="216" w:lineRule="atLeast"/>
            <w:ind w:right="360" w:firstLine="288"/>
            <w:jc w:val="center"/>
            <w:rPr>
              <w:rFonts w:ascii="Arial" w:hAnsi="Arial" w:cs="Arial"/>
              <w:sz w:val="28"/>
              <w:szCs w:val="28"/>
              <w:lang w:val="es-MX"/>
            </w:rPr>
          </w:pPr>
          <w:r w:rsidRPr="00617B4C">
            <w:rPr>
              <w:rFonts w:ascii="Arial" w:hAnsi="Arial" w:cs="Arial"/>
              <w:b/>
              <w:sz w:val="24"/>
              <w:szCs w:val="24"/>
              <w:lang w:val="es-MX"/>
            </w:rPr>
            <w:t>18164....-......- (...........)</w:t>
          </w:r>
        </w:p>
      </w:tc>
    </w:tr>
  </w:tbl>
  <w:p w:rsidR="00BB5AD8" w:rsidRDefault="00BB5AD8">
    <w:pPr>
      <w:pStyle w:val="Encabezado"/>
      <w:ind w:right="360"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57"/>
    <w:rsid w:val="000037D3"/>
    <w:rsid w:val="00017300"/>
    <w:rsid w:val="00021693"/>
    <w:rsid w:val="000552BD"/>
    <w:rsid w:val="00072EE6"/>
    <w:rsid w:val="00073A6D"/>
    <w:rsid w:val="000B2DC2"/>
    <w:rsid w:val="000F4A3E"/>
    <w:rsid w:val="001605BF"/>
    <w:rsid w:val="001B14FB"/>
    <w:rsid w:val="001C29E7"/>
    <w:rsid w:val="001C6BF8"/>
    <w:rsid w:val="001F3578"/>
    <w:rsid w:val="00201765"/>
    <w:rsid w:val="00213D6C"/>
    <w:rsid w:val="002758F3"/>
    <w:rsid w:val="00280953"/>
    <w:rsid w:val="002A074D"/>
    <w:rsid w:val="002A6C8B"/>
    <w:rsid w:val="002B2310"/>
    <w:rsid w:val="002D1B50"/>
    <w:rsid w:val="002E0EE8"/>
    <w:rsid w:val="002E72F2"/>
    <w:rsid w:val="002F4766"/>
    <w:rsid w:val="002F7BA1"/>
    <w:rsid w:val="002F7F4A"/>
    <w:rsid w:val="00300834"/>
    <w:rsid w:val="0031233D"/>
    <w:rsid w:val="00344932"/>
    <w:rsid w:val="003526E3"/>
    <w:rsid w:val="0036591E"/>
    <w:rsid w:val="003E4923"/>
    <w:rsid w:val="003F75E6"/>
    <w:rsid w:val="00440ACE"/>
    <w:rsid w:val="00443207"/>
    <w:rsid w:val="00477037"/>
    <w:rsid w:val="004A609F"/>
    <w:rsid w:val="004C0B6C"/>
    <w:rsid w:val="004D2BFC"/>
    <w:rsid w:val="004D34BE"/>
    <w:rsid w:val="004D622D"/>
    <w:rsid w:val="0053367B"/>
    <w:rsid w:val="005557D7"/>
    <w:rsid w:val="00591698"/>
    <w:rsid w:val="005C0787"/>
    <w:rsid w:val="005F3BC8"/>
    <w:rsid w:val="00601CC7"/>
    <w:rsid w:val="00617B4C"/>
    <w:rsid w:val="0064722A"/>
    <w:rsid w:val="0065048D"/>
    <w:rsid w:val="006622BC"/>
    <w:rsid w:val="00683754"/>
    <w:rsid w:val="006D07D7"/>
    <w:rsid w:val="006D4652"/>
    <w:rsid w:val="006D6591"/>
    <w:rsid w:val="006E65FB"/>
    <w:rsid w:val="007030C8"/>
    <w:rsid w:val="0073415E"/>
    <w:rsid w:val="00747874"/>
    <w:rsid w:val="00755E9B"/>
    <w:rsid w:val="00770307"/>
    <w:rsid w:val="00772457"/>
    <w:rsid w:val="007D450F"/>
    <w:rsid w:val="0086546D"/>
    <w:rsid w:val="0088446F"/>
    <w:rsid w:val="00892749"/>
    <w:rsid w:val="008B4831"/>
    <w:rsid w:val="008E0F29"/>
    <w:rsid w:val="008E673D"/>
    <w:rsid w:val="009552E3"/>
    <w:rsid w:val="00967D3A"/>
    <w:rsid w:val="00971B46"/>
    <w:rsid w:val="009938BD"/>
    <w:rsid w:val="00994049"/>
    <w:rsid w:val="009D4351"/>
    <w:rsid w:val="009F5590"/>
    <w:rsid w:val="00A0089A"/>
    <w:rsid w:val="00A55914"/>
    <w:rsid w:val="00A572CE"/>
    <w:rsid w:val="00A96341"/>
    <w:rsid w:val="00A97FCF"/>
    <w:rsid w:val="00AA15B2"/>
    <w:rsid w:val="00AF2ADD"/>
    <w:rsid w:val="00AF40A7"/>
    <w:rsid w:val="00AF7A8F"/>
    <w:rsid w:val="00B3499F"/>
    <w:rsid w:val="00B607B4"/>
    <w:rsid w:val="00B768A6"/>
    <w:rsid w:val="00BB5AD8"/>
    <w:rsid w:val="00BD02BB"/>
    <w:rsid w:val="00BD3985"/>
    <w:rsid w:val="00BD6B56"/>
    <w:rsid w:val="00BE321E"/>
    <w:rsid w:val="00BE4ECE"/>
    <w:rsid w:val="00C475D8"/>
    <w:rsid w:val="00C60149"/>
    <w:rsid w:val="00C64D79"/>
    <w:rsid w:val="00CB2528"/>
    <w:rsid w:val="00CC745B"/>
    <w:rsid w:val="00CD2CF8"/>
    <w:rsid w:val="00CE04A5"/>
    <w:rsid w:val="00CE7B90"/>
    <w:rsid w:val="00D42BD6"/>
    <w:rsid w:val="00D47071"/>
    <w:rsid w:val="00D67701"/>
    <w:rsid w:val="00D71687"/>
    <w:rsid w:val="00D7585C"/>
    <w:rsid w:val="00D87B9F"/>
    <w:rsid w:val="00DE6959"/>
    <w:rsid w:val="00E25AA1"/>
    <w:rsid w:val="00E379C1"/>
    <w:rsid w:val="00E41765"/>
    <w:rsid w:val="00EB0DB4"/>
    <w:rsid w:val="00ED05BB"/>
    <w:rsid w:val="00ED0D97"/>
    <w:rsid w:val="00ED3A4A"/>
    <w:rsid w:val="00EF2077"/>
    <w:rsid w:val="00F15B9B"/>
    <w:rsid w:val="00F21309"/>
    <w:rsid w:val="00F260AF"/>
    <w:rsid w:val="00F602D2"/>
    <w:rsid w:val="00FB3171"/>
    <w:rsid w:val="00FB4C93"/>
    <w:rsid w:val="00FD2CB9"/>
    <w:rsid w:val="00FD7450"/>
    <w:rsid w:val="00FF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1D761D-A2A6-49C5-B8EA-5AECFE11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s-ES"/>
    </w:rPr>
  </w:style>
  <w:style w:type="paragraph" w:styleId="Ttulo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widowControl w:val="0"/>
      <w:tabs>
        <w:tab w:val="center" w:pos="4419"/>
        <w:tab w:val="right" w:pos="8838"/>
      </w:tabs>
    </w:pPr>
    <w:rPr>
      <w:rFonts w:ascii="CG Times (W1)" w:hAnsi="CG Times (W1)"/>
      <w:sz w:val="20"/>
      <w:szCs w:val="20"/>
      <w:lang w:val="en-US"/>
    </w:rPr>
  </w:style>
  <w:style w:type="paragraph" w:styleId="Puesto">
    <w:name w:val="Title"/>
    <w:basedOn w:val="Normal"/>
    <w:qFormat/>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semiHidden/>
    <w:pPr>
      <w:ind w:left="1701" w:right="23" w:hanging="708"/>
      <w:jc w:val="both"/>
    </w:pPr>
    <w:rPr>
      <w:rFonts w:ascii="Arial Narrow" w:hAnsi="Arial Narrow"/>
      <w:szCs w:val="20"/>
    </w:rPr>
  </w:style>
  <w:style w:type="paragraph" w:styleId="Piedepgina">
    <w:name w:val="footer"/>
    <w:basedOn w:val="Normal"/>
    <w:link w:val="PiedepginaCar"/>
    <w:uiPriority w:val="99"/>
    <w:pPr>
      <w:tabs>
        <w:tab w:val="center" w:pos="4419"/>
        <w:tab w:val="right" w:pos="8838"/>
      </w:tabs>
    </w:pPr>
    <w:rPr>
      <w:szCs w:val="20"/>
    </w:rPr>
  </w:style>
  <w:style w:type="paragraph" w:customStyle="1" w:styleId="Textoindependiente21">
    <w:name w:val="Texto independiente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semiHidden/>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semiHidden/>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pPr>
      <w:widowControl w:val="0"/>
      <w:jc w:val="both"/>
    </w:pPr>
    <w:rPr>
      <w:rFonts w:ascii="Arial" w:hAnsi="Arial"/>
      <w:b/>
      <w:sz w:val="28"/>
      <w:szCs w:val="20"/>
      <w:lang w:val="en-US"/>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semiHidden/>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semiHidden/>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semiHidden/>
    <w:rPr>
      <w:color w:val="0000FF"/>
      <w:u w:val="single"/>
    </w:rPr>
  </w:style>
  <w:style w:type="paragraph" w:styleId="Subttulo">
    <w:name w:val="Subtitle"/>
    <w:basedOn w:val="Normal"/>
    <w:qFormat/>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semiHidden/>
    <w:rPr>
      <w:rFonts w:ascii="Courier New" w:hAnsi="Courier New"/>
      <w:sz w:val="20"/>
      <w:szCs w:val="20"/>
    </w:rPr>
  </w:style>
  <w:style w:type="paragraph" w:customStyle="1" w:styleId="Textodeglobo1">
    <w:name w:val="Texto de globo1"/>
    <w:basedOn w:val="Normal"/>
    <w:semiHidden/>
    <w:rPr>
      <w:rFonts w:ascii="Tahoma" w:hAnsi="Tahoma"/>
      <w:sz w:val="16"/>
      <w:szCs w:val="20"/>
    </w:rPr>
  </w:style>
  <w:style w:type="paragraph" w:styleId="Textonotapie">
    <w:name w:val="footnote text"/>
    <w:basedOn w:val="Normal"/>
    <w:semiHidden/>
    <w:pPr>
      <w:widowControl w:val="0"/>
    </w:pPr>
    <w:rPr>
      <w:rFonts w:ascii="CG Times (W1)" w:hAnsi="CG Times (W1)"/>
      <w:sz w:val="20"/>
      <w:szCs w:val="20"/>
      <w:lang w:val="en-US"/>
    </w:rPr>
  </w:style>
  <w:style w:type="character" w:styleId="Nmerodepgina">
    <w:name w:val="page number"/>
    <w:basedOn w:val="Fuentedeprrafopredeter"/>
    <w:semiHidden/>
  </w:style>
  <w:style w:type="paragraph" w:styleId="Sangradetextonormal">
    <w:name w:val="Body Text Indent"/>
    <w:aliases w:val="Sangría de t. independiente"/>
    <w:basedOn w:val="Normal"/>
    <w:link w:val="SangradetextonormalCar"/>
    <w:pPr>
      <w:spacing w:after="120"/>
      <w:ind w:left="283"/>
    </w:pPr>
  </w:style>
  <w:style w:type="paragraph" w:customStyle="1" w:styleId="1">
    <w:name w:val="1"/>
    <w:basedOn w:val="Normal"/>
    <w:next w:val="Sangradetextonormal"/>
    <w:pPr>
      <w:spacing w:after="120"/>
      <w:ind w:left="283"/>
    </w:pPr>
  </w:style>
  <w:style w:type="paragraph" w:customStyle="1" w:styleId="ANOTACION">
    <w:name w:val="ANOTACION"/>
    <w:basedOn w:val="Normal"/>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customStyle="1" w:styleId="Anotacion0">
    <w:name w:val="Anotacion"/>
    <w:basedOn w:val="Normal"/>
    <w:pPr>
      <w:spacing w:before="101" w:after="101"/>
      <w:jc w:val="center"/>
    </w:pPr>
    <w:rPr>
      <w:rFonts w:ascii="Arial Narrow" w:hAnsi="Arial Narrow"/>
      <w:b/>
      <w:sz w:val="18"/>
      <w:szCs w:val="20"/>
      <w:lang w:val="es-ES"/>
    </w:rPr>
  </w:style>
  <w:style w:type="paragraph" w:customStyle="1" w:styleId="Texto">
    <w:name w:val="Texto"/>
    <w:basedOn w:val="Normal"/>
    <w:pPr>
      <w:spacing w:after="101" w:line="216" w:lineRule="exact"/>
      <w:ind w:firstLine="288"/>
      <w:jc w:val="both"/>
    </w:pPr>
    <w:rPr>
      <w:rFonts w:ascii="Arial" w:hAnsi="Arial"/>
      <w:sz w:val="18"/>
      <w:szCs w:val="20"/>
      <w:lang w:val="es-ES"/>
    </w:rPr>
  </w:style>
  <w:style w:type="paragraph" w:customStyle="1" w:styleId="ROMANOS">
    <w:name w:val="ROMANOS"/>
    <w:basedOn w:val="Normal"/>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semiHidden/>
    <w:rPr>
      <w:color w:val="800080"/>
      <w:u w:val="single"/>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Pr>
      <w:rFonts w:ascii="Courier New" w:hAnsi="Courier New"/>
      <w:szCs w:val="20"/>
      <w:lang w:val="es-ES_tradnl"/>
    </w:rPr>
  </w:style>
  <w:style w:type="character" w:customStyle="1" w:styleId="EquationCaption">
    <w:name w:val="_Equation Caption"/>
  </w:style>
  <w:style w:type="paragraph" w:customStyle="1" w:styleId="NormalArial">
    <w:name w:val="Normal + Arial"/>
    <w:basedOn w:val="Ttulo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character" w:customStyle="1" w:styleId="SangradetextonormalCar">
    <w:name w:val="Sangría de texto normal Car"/>
    <w:aliases w:val="Sangría de t. independiente Car"/>
    <w:basedOn w:val="Fuentedeprrafopredeter"/>
    <w:link w:val="Sangradetextonormal"/>
    <w:rsid w:val="004D34BE"/>
    <w:rPr>
      <w:rFonts w:eastAsia="Times New Roman"/>
      <w:sz w:val="24"/>
      <w:szCs w:val="24"/>
      <w:lang w:eastAsia="es-ES"/>
    </w:rPr>
  </w:style>
  <w:style w:type="paragraph" w:styleId="Listaconvietas">
    <w:name w:val="List Bullet"/>
    <w:basedOn w:val="Normal"/>
    <w:autoRedefine/>
    <w:semiHidden/>
    <w:pPr>
      <w:numPr>
        <w:numId w:val="1"/>
      </w:numPr>
    </w:pPr>
    <w:rPr>
      <w:rFonts w:ascii="Arial Narrow" w:hAnsi="Arial Narrow"/>
      <w:lang w:val="es-ES"/>
    </w:rPr>
  </w:style>
  <w:style w:type="paragraph" w:styleId="Listaconvietas2">
    <w:name w:val="List Bullet 2"/>
    <w:basedOn w:val="Normal"/>
    <w:autoRedefine/>
    <w:semiHidden/>
    <w:pPr>
      <w:numPr>
        <w:numId w:val="2"/>
      </w:numPr>
    </w:pPr>
    <w:rPr>
      <w:rFonts w:ascii="Arial Narrow" w:hAnsi="Arial Narrow"/>
      <w:lang w:val="es-ES"/>
    </w:rPr>
  </w:style>
  <w:style w:type="paragraph" w:customStyle="1" w:styleId="texto0">
    <w:name w:val="texto"/>
    <w:basedOn w:val="Normal"/>
    <w:pPr>
      <w:spacing w:after="101" w:line="216" w:lineRule="atLeast"/>
      <w:ind w:firstLine="288"/>
      <w:jc w:val="both"/>
    </w:pPr>
    <w:rPr>
      <w:rFonts w:ascii="Arial" w:hAnsi="Arial"/>
      <w:sz w:val="18"/>
      <w:szCs w:val="20"/>
      <w:lang w:val="es-ES_tradnl"/>
    </w:rPr>
  </w:style>
  <w:style w:type="paragraph" w:styleId="NormalWeb">
    <w:name w:val="Normal (Web)"/>
    <w:basedOn w:val="Normal"/>
    <w:semiHidden/>
    <w:pPr>
      <w:spacing w:before="100" w:beforeAutospacing="1" w:after="100" w:afterAutospacing="1"/>
    </w:pPr>
    <w:rPr>
      <w:lang w:val="es-ES"/>
    </w:rPr>
  </w:style>
  <w:style w:type="paragraph" w:styleId="Textodeglobo">
    <w:name w:val="Balloon Text"/>
    <w:basedOn w:val="Normal"/>
    <w:semiHidden/>
    <w:unhideWhenUsed/>
    <w:rPr>
      <w:rFonts w:ascii="Tahoma" w:hAnsi="Tahoma" w:cs="Tahoma"/>
      <w:sz w:val="16"/>
      <w:szCs w:val="16"/>
    </w:rPr>
  </w:style>
  <w:style w:type="character" w:customStyle="1" w:styleId="CarCar">
    <w:name w:val="Car Car"/>
    <w:basedOn w:val="Fuentedeprrafopredeter"/>
    <w:semiHidden/>
    <w:rPr>
      <w:rFonts w:ascii="Tahoma" w:eastAsia="Times New Roman" w:hAnsi="Tahoma" w:cs="Tahoma"/>
      <w:sz w:val="16"/>
      <w:szCs w:val="16"/>
      <w:lang w:val="es-MX"/>
    </w:rPr>
  </w:style>
  <w:style w:type="character" w:customStyle="1" w:styleId="CarCar1">
    <w:name w:val="Car Car1"/>
    <w:basedOn w:val="Fuentedeprrafopredeter"/>
    <w:rPr>
      <w:rFonts w:ascii="CG Times (W1)" w:eastAsia="Times New Roman" w:hAnsi="CG Times (W1)"/>
      <w:lang w:val="en-US"/>
    </w:rPr>
  </w:style>
  <w:style w:type="character" w:customStyle="1" w:styleId="PiedepginaCar">
    <w:name w:val="Pie de página Car"/>
    <w:basedOn w:val="Fuentedeprrafopredeter"/>
    <w:link w:val="Piedepgina"/>
    <w:uiPriority w:val="99"/>
    <w:rsid w:val="002758F3"/>
    <w:rPr>
      <w:rFonts w:eastAsia="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3E97-1EA9-47E6-8B5A-11AB2050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37886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3</cp:revision>
  <cp:lastPrinted>2009-06-02T20:29:00Z</cp:lastPrinted>
  <dcterms:created xsi:type="dcterms:W3CDTF">2020-05-11T16:42:00Z</dcterms:created>
  <dcterms:modified xsi:type="dcterms:W3CDTF">2020-05-11T16:42:00Z</dcterms:modified>
</cp:coreProperties>
</file>